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1127"/>
        <w:tblW w:w="0" w:type="auto"/>
        <w:tblLook w:val="04A0" w:firstRow="1" w:lastRow="0" w:firstColumn="1" w:lastColumn="0" w:noHBand="0" w:noVBand="1"/>
      </w:tblPr>
      <w:tblGrid>
        <w:gridCol w:w="1879"/>
        <w:gridCol w:w="833"/>
        <w:gridCol w:w="846"/>
        <w:gridCol w:w="851"/>
        <w:gridCol w:w="837"/>
        <w:gridCol w:w="838"/>
        <w:gridCol w:w="848"/>
        <w:gridCol w:w="852"/>
        <w:gridCol w:w="1270"/>
      </w:tblGrid>
      <w:tr w:rsidR="00F71B72" w:rsidRPr="00DF0967" w14:paraId="694EBDB2" w14:textId="77777777">
        <w:tc>
          <w:tcPr>
            <w:tcW w:w="1879" w:type="dxa"/>
          </w:tcPr>
          <w:p w14:paraId="267A61FF" w14:textId="77777777" w:rsidR="00F71B72" w:rsidRDefault="00F71B72">
            <w:pPr>
              <w:pStyle w:val="TableParagraph"/>
              <w:spacing w:before="4" w:line="206" w:lineRule="exact"/>
              <w:ind w:left="278"/>
              <w:rPr>
                <w:b/>
                <w:sz w:val="19"/>
              </w:rPr>
            </w:pPr>
            <w:r>
              <w:rPr>
                <w:b/>
                <w:sz w:val="19"/>
              </w:rPr>
              <w:t>Inspections</w:t>
            </w:r>
          </w:p>
        </w:tc>
        <w:tc>
          <w:tcPr>
            <w:tcW w:w="833" w:type="dxa"/>
          </w:tcPr>
          <w:p w14:paraId="400E3F9D" w14:textId="77777777" w:rsidR="00F71B72" w:rsidRDefault="00F71B72">
            <w:pPr>
              <w:pStyle w:val="TableParagraph"/>
              <w:spacing w:before="4" w:line="206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</w:t>
            </w:r>
          </w:p>
        </w:tc>
        <w:tc>
          <w:tcPr>
            <w:tcW w:w="846" w:type="dxa"/>
          </w:tcPr>
          <w:p w14:paraId="7DAB4AEA" w14:textId="77777777" w:rsidR="00F71B72" w:rsidRDefault="00F71B72">
            <w:pPr>
              <w:pStyle w:val="TableParagraph"/>
              <w:spacing w:before="4" w:line="206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851" w:type="dxa"/>
          </w:tcPr>
          <w:p w14:paraId="2F65EDE4" w14:textId="77777777" w:rsidR="00F71B72" w:rsidRDefault="00F71B72">
            <w:pPr>
              <w:pStyle w:val="TableParagraph"/>
              <w:spacing w:before="4" w:line="206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W</w:t>
            </w:r>
          </w:p>
        </w:tc>
        <w:tc>
          <w:tcPr>
            <w:tcW w:w="837" w:type="dxa"/>
          </w:tcPr>
          <w:p w14:paraId="74641978" w14:textId="77777777" w:rsidR="00F71B72" w:rsidRDefault="00F71B72">
            <w:pPr>
              <w:pStyle w:val="TableParagraph"/>
              <w:spacing w:before="4" w:line="206" w:lineRule="exact"/>
              <w:ind w:left="20"/>
              <w:jc w:val="center"/>
              <w:rPr>
                <w:b/>
                <w:sz w:val="19"/>
              </w:rPr>
            </w:pPr>
            <w:proofErr w:type="spellStart"/>
            <w:r>
              <w:rPr>
                <w:b/>
                <w:sz w:val="19"/>
              </w:rPr>
              <w:t>Th</w:t>
            </w:r>
            <w:proofErr w:type="spellEnd"/>
          </w:p>
        </w:tc>
        <w:tc>
          <w:tcPr>
            <w:tcW w:w="838" w:type="dxa"/>
          </w:tcPr>
          <w:p w14:paraId="3F320209" w14:textId="77777777" w:rsidR="00F71B72" w:rsidRDefault="00F71B72">
            <w:pPr>
              <w:pStyle w:val="TableParagraph"/>
              <w:spacing w:before="4" w:line="206" w:lineRule="exact"/>
              <w:ind w:left="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</w:t>
            </w:r>
          </w:p>
        </w:tc>
        <w:tc>
          <w:tcPr>
            <w:tcW w:w="848" w:type="dxa"/>
          </w:tcPr>
          <w:p w14:paraId="7C84ED68" w14:textId="77777777" w:rsidR="00F71B72" w:rsidRDefault="00F71B72">
            <w:pPr>
              <w:pStyle w:val="TableParagraph"/>
              <w:spacing w:before="4" w:line="206" w:lineRule="exact"/>
              <w:ind w:left="2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Sa</w:t>
            </w:r>
          </w:p>
        </w:tc>
        <w:tc>
          <w:tcPr>
            <w:tcW w:w="852" w:type="dxa"/>
          </w:tcPr>
          <w:p w14:paraId="12949C54" w14:textId="77777777" w:rsidR="00F71B72" w:rsidRDefault="00F71B72">
            <w:pPr>
              <w:pStyle w:val="TableParagraph"/>
              <w:spacing w:before="4" w:line="206" w:lineRule="exact"/>
              <w:ind w:lef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</w:t>
            </w:r>
          </w:p>
        </w:tc>
        <w:tc>
          <w:tcPr>
            <w:tcW w:w="1270" w:type="dxa"/>
          </w:tcPr>
          <w:p w14:paraId="6A3E0B92" w14:textId="77777777" w:rsidR="00F71B72" w:rsidRDefault="00F71B72">
            <w:pPr>
              <w:pStyle w:val="TableParagraph"/>
              <w:spacing w:before="4" w:line="206" w:lineRule="exact"/>
              <w:ind w:left="167"/>
              <w:rPr>
                <w:b/>
                <w:sz w:val="19"/>
              </w:rPr>
            </w:pPr>
            <w:r>
              <w:rPr>
                <w:b/>
                <w:sz w:val="19"/>
              </w:rPr>
              <w:t>Inspected</w:t>
            </w:r>
          </w:p>
        </w:tc>
      </w:tr>
      <w:tr w:rsidR="00F71B72" w:rsidRPr="004566A8" w14:paraId="069E114D" w14:textId="77777777">
        <w:tc>
          <w:tcPr>
            <w:tcW w:w="1879" w:type="dxa"/>
          </w:tcPr>
          <w:p w14:paraId="0CD057D1" w14:textId="77777777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>The truck is clean.</w:t>
            </w:r>
          </w:p>
        </w:tc>
        <w:tc>
          <w:tcPr>
            <w:tcW w:w="833" w:type="dxa"/>
          </w:tcPr>
          <w:p w14:paraId="2FC5B3F6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4E959F56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D0E7E35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00C9A8A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4E914718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36614EF1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4E1E4A9E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7B216BC8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4C30D66F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089F470E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617598AF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776F5F0B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DF0967" w14:paraId="0553A0EB" w14:textId="77777777">
        <w:tc>
          <w:tcPr>
            <w:tcW w:w="1879" w:type="dxa"/>
          </w:tcPr>
          <w:p w14:paraId="790A6473" w14:textId="77777777" w:rsidR="00F71B72" w:rsidRDefault="00F71B72" w:rsidP="00F71B72">
            <w:pPr>
              <w:pStyle w:val="TableParagraph"/>
              <w:spacing w:line="247" w:lineRule="auto"/>
              <w:rPr>
                <w:sz w:val="19"/>
              </w:rPr>
            </w:pPr>
            <w:r>
              <w:rPr>
                <w:sz w:val="19"/>
              </w:rPr>
              <w:t>There are no bad odors</w:t>
            </w:r>
          </w:p>
        </w:tc>
        <w:tc>
          <w:tcPr>
            <w:tcW w:w="833" w:type="dxa"/>
          </w:tcPr>
          <w:p w14:paraId="1EBC99CC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4464F110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F80D75D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CD301D9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5FAAD70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7CDC5FBA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2D514BB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22D1BF83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63ACC1E1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7596C4E7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340CCEE6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6A6A267E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4566A8" w14:paraId="23579C02" w14:textId="77777777">
        <w:tc>
          <w:tcPr>
            <w:tcW w:w="1879" w:type="dxa"/>
          </w:tcPr>
          <w:p w14:paraId="7451157C" w14:textId="77777777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>There are no pests or other evidence of animals</w:t>
            </w:r>
          </w:p>
        </w:tc>
        <w:tc>
          <w:tcPr>
            <w:tcW w:w="833" w:type="dxa"/>
          </w:tcPr>
          <w:p w14:paraId="65B22623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E6E02B9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D6B76A1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EB2EF67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197385B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1159D14E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3DBF536F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6FF0A8B5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7E850A5B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50EB46C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6D066A7F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2A308B2A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4566A8" w14:paraId="68AA24FE" w14:textId="77777777">
        <w:tc>
          <w:tcPr>
            <w:tcW w:w="1879" w:type="dxa"/>
          </w:tcPr>
          <w:p w14:paraId="7308B2B8" w14:textId="77777777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>There is no hazardous waste</w:t>
            </w:r>
          </w:p>
        </w:tc>
        <w:tc>
          <w:tcPr>
            <w:tcW w:w="833" w:type="dxa"/>
          </w:tcPr>
          <w:p w14:paraId="2FBD2D50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7802245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9AF5A20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7216C25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83E9E36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35483E2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2F8460E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0485C9B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1B97745A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1C576D80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611081F1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5155EE77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4566A8" w14:paraId="5AA312FA" w14:textId="77777777">
        <w:tc>
          <w:tcPr>
            <w:tcW w:w="1879" w:type="dxa"/>
          </w:tcPr>
          <w:p w14:paraId="625A1557" w14:textId="05328B95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 xml:space="preserve">There are no exhaust </w:t>
            </w:r>
            <w:r w:rsidR="00A26347">
              <w:rPr>
                <w:sz w:val="19"/>
              </w:rPr>
              <w:t>fumes that may affect the mango</w:t>
            </w:r>
            <w:bookmarkStart w:id="0" w:name="_GoBack"/>
            <w:bookmarkEnd w:id="0"/>
            <w:r>
              <w:rPr>
                <w:sz w:val="19"/>
              </w:rPr>
              <w:t>s</w:t>
            </w:r>
          </w:p>
        </w:tc>
        <w:tc>
          <w:tcPr>
            <w:tcW w:w="833" w:type="dxa"/>
          </w:tcPr>
          <w:p w14:paraId="34F1881E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0FFB4C0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CC5F906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1EF3BC3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41D486D9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114618F6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49385EF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129F51FE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05193C38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3427D3A3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76EEDCE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449D1E60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4566A8" w14:paraId="6AF15896" w14:textId="77777777">
        <w:tc>
          <w:tcPr>
            <w:tcW w:w="1879" w:type="dxa"/>
          </w:tcPr>
          <w:p w14:paraId="3D1BF350" w14:textId="77777777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>The cargo is secure.</w:t>
            </w:r>
          </w:p>
        </w:tc>
        <w:tc>
          <w:tcPr>
            <w:tcW w:w="833" w:type="dxa"/>
          </w:tcPr>
          <w:p w14:paraId="74520C84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AB71699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CEA9BC3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F6659D0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4904F76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3F4545F9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5F9A2EB5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38FEBA0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1F32B9EB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7813220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110CF5C2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393CC228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F71B72" w:rsidRPr="004566A8" w14:paraId="7997D5E1" w14:textId="77777777">
        <w:tc>
          <w:tcPr>
            <w:tcW w:w="1879" w:type="dxa"/>
          </w:tcPr>
          <w:p w14:paraId="47E06D73" w14:textId="77777777" w:rsidR="00F71B72" w:rsidRDefault="00F71B72" w:rsidP="00F71B72"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sz w:val="19"/>
              </w:rPr>
              <w:t>If it is a trailer or there is no box, it is covered with a tarp.</w:t>
            </w:r>
          </w:p>
        </w:tc>
        <w:tc>
          <w:tcPr>
            <w:tcW w:w="833" w:type="dxa"/>
          </w:tcPr>
          <w:p w14:paraId="07D3B178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F4BF028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F4904C5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F48FC64" w14:textId="77777777" w:rsidR="00F71B72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E0767DD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6" w:type="dxa"/>
          </w:tcPr>
          <w:p w14:paraId="1D285377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2F16CF5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7" w:type="dxa"/>
          </w:tcPr>
          <w:p w14:paraId="191C8DDA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777AB0D8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8" w:type="dxa"/>
          </w:tcPr>
          <w:p w14:paraId="38DF47B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52" w:type="dxa"/>
          </w:tcPr>
          <w:p w14:paraId="68CE9A55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0" w:type="dxa"/>
          </w:tcPr>
          <w:p w14:paraId="590395D4" w14:textId="77777777" w:rsidR="00F71B72" w:rsidRPr="00DF0967" w:rsidRDefault="00F71B72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14:paraId="50F52035" w14:textId="36EE4F31" w:rsidR="00F71B72" w:rsidRDefault="008B6FED" w:rsidP="00F71B72">
      <w:pPr>
        <w:pStyle w:val="BodyText"/>
        <w:spacing w:before="99" w:line="249" w:lineRule="auto"/>
        <w:ind w:left="142" w:right="2686"/>
      </w:pPr>
      <w:r>
        <w:t xml:space="preserve">Customer </w:t>
      </w:r>
      <w:r w:rsidR="00F71B72">
        <w:t>_________________________________ Lot___________________________________ Week_________________________________</w:t>
      </w:r>
    </w:p>
    <w:p w14:paraId="66E17AAD" w14:textId="77777777" w:rsidR="007461CE" w:rsidRDefault="007461CE" w:rsidP="007461CE">
      <w:pPr>
        <w:jc w:val="center"/>
        <w:rPr>
          <w:rFonts w:eastAsiaTheme="minorHAnsi"/>
          <w:lang w:val="es-MX"/>
        </w:rPr>
      </w:pPr>
    </w:p>
    <w:p w14:paraId="732C2E7D" w14:textId="77777777" w:rsidR="007461CE" w:rsidRDefault="007461CE" w:rsidP="007461CE">
      <w:pPr>
        <w:jc w:val="center"/>
        <w:rPr>
          <w:rFonts w:eastAsiaTheme="minorHAnsi"/>
          <w:lang w:val="es-MX"/>
        </w:rPr>
      </w:pPr>
    </w:p>
    <w:p w14:paraId="010063FB" w14:textId="77777777" w:rsidR="00F71B72" w:rsidRDefault="007461CE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___________________________</w:t>
      </w:r>
    </w:p>
    <w:p w14:paraId="07083D53" w14:textId="77777777" w:rsidR="007461CE" w:rsidRDefault="00F71B72" w:rsidP="007461CE">
      <w:pPr>
        <w:jc w:val="center"/>
        <w:rPr>
          <w:rFonts w:eastAsiaTheme="minorHAnsi"/>
          <w:lang w:val="es-MX"/>
        </w:rPr>
      </w:pPr>
      <w:r>
        <w:t>Supervisor's signature</w:t>
      </w:r>
    </w:p>
    <w:p w14:paraId="622541EA" w14:textId="02CA48E6" w:rsidR="007461CE" w:rsidRPr="00DF0967" w:rsidRDefault="007461CE" w:rsidP="007461CE">
      <w:pPr>
        <w:jc w:val="center"/>
        <w:rPr>
          <w:rFonts w:eastAsiaTheme="minorHAnsi"/>
          <w:lang w:val="es-MX"/>
        </w:rPr>
      </w:pPr>
    </w:p>
    <w:sectPr w:rsidR="007461CE" w:rsidRPr="00DF0967" w:rsidSect="002014B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00DAD" w14:textId="77777777" w:rsidR="00F71B72" w:rsidRDefault="00F71B72" w:rsidP="00C81B41">
      <w:r>
        <w:separator/>
      </w:r>
    </w:p>
  </w:endnote>
  <w:endnote w:type="continuationSeparator" w:id="0">
    <w:p w14:paraId="068AC6A5" w14:textId="77777777" w:rsidR="00F71B72" w:rsidRDefault="00F71B72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7DAFB5" w14:textId="77777777" w:rsidR="00F71B72" w:rsidRPr="002F5B2D" w:rsidRDefault="00F71B7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age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2634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2634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ECAA5B1" w14:textId="77777777" w:rsidR="00F71B72" w:rsidRDefault="00F71B7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F436991" w14:textId="77777777" w:rsidR="00F71B72" w:rsidRPr="002F5B2D" w:rsidRDefault="00F71B7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E8C28" w14:textId="77777777" w:rsidR="00F71B72" w:rsidRDefault="00F71B72" w:rsidP="00C81B41">
      <w:r>
        <w:separator/>
      </w:r>
    </w:p>
  </w:footnote>
  <w:footnote w:type="continuationSeparator" w:id="0">
    <w:p w14:paraId="6111A3E6" w14:textId="77777777" w:rsidR="00F71B72" w:rsidRDefault="00F71B72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F71B72" w:rsidRPr="00C81B41" w14:paraId="66818446" w14:textId="77777777">
      <w:tc>
        <w:tcPr>
          <w:tcW w:w="7054" w:type="dxa"/>
          <w:vAlign w:val="center"/>
        </w:tcPr>
        <w:p w14:paraId="4890A4D6" w14:textId="77777777" w:rsidR="00F71B72" w:rsidRPr="00F71B72" w:rsidRDefault="00F71B72" w:rsidP="00DF096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F71B72">
            <w:rPr>
              <w:rFonts w:ascii="Arial" w:hAnsi="Arial" w:cs="Arial"/>
              <w:b/>
              <w:lang w:val="es-MX"/>
            </w:rPr>
            <w:t>TRANSPORT/CLEANING/LOADING AND UNLOADING/CONTROL AND SECURITY OF THE LOAD OF PACKED PRODUCT</w:t>
          </w:r>
          <w:r w:rsidR="002A1566">
            <w:rPr>
              <w:rFonts w:ascii="Arial" w:hAnsi="Arial" w:cs="Arial"/>
              <w:b/>
              <w:lang w:val="es-MX"/>
            </w:rPr>
            <w:t xml:space="preserve"> LOG</w:t>
          </w:r>
        </w:p>
      </w:tc>
      <w:tc>
        <w:tcPr>
          <w:tcW w:w="2410" w:type="dxa"/>
        </w:tcPr>
        <w:p w14:paraId="7010911D" w14:textId="77777777" w:rsidR="00F71B72" w:rsidRPr="00F71B72" w:rsidRDefault="00F71B72" w:rsidP="00F71B7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71B72">
            <w:rPr>
              <w:rFonts w:ascii="Arial" w:hAnsi="Arial" w:cs="Arial"/>
            </w:rPr>
            <w:t>CODE</w:t>
          </w:r>
        </w:p>
        <w:p w14:paraId="469BEA8A" w14:textId="77777777" w:rsidR="00F71B72" w:rsidRPr="00F71B72" w:rsidRDefault="00F71B72" w:rsidP="00F71B7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71B72">
            <w:rPr>
              <w:rFonts w:ascii="Arial" w:hAnsi="Arial" w:cs="Arial"/>
            </w:rPr>
            <w:t>REC-TRANSPT</w:t>
          </w:r>
          <w:r>
            <w:rPr>
              <w:rFonts w:ascii="Arial" w:hAnsi="Arial" w:cs="Arial"/>
            </w:rPr>
            <w:t>-6.2</w:t>
          </w:r>
        </w:p>
      </w:tc>
    </w:tr>
  </w:tbl>
  <w:p w14:paraId="11BC70F6" w14:textId="77777777" w:rsidR="00F71B72" w:rsidRDefault="00F71B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22"/>
  </w:num>
  <w:num w:numId="5">
    <w:abstractNumId w:val="4"/>
  </w:num>
  <w:num w:numId="6">
    <w:abstractNumId w:val="19"/>
  </w:num>
  <w:num w:numId="7">
    <w:abstractNumId w:val="2"/>
  </w:num>
  <w:num w:numId="8">
    <w:abstractNumId w:val="23"/>
  </w:num>
  <w:num w:numId="9">
    <w:abstractNumId w:val="21"/>
  </w:num>
  <w:num w:numId="10">
    <w:abstractNumId w:val="30"/>
  </w:num>
  <w:num w:numId="11">
    <w:abstractNumId w:val="14"/>
  </w:num>
  <w:num w:numId="12">
    <w:abstractNumId w:val="10"/>
  </w:num>
  <w:num w:numId="13">
    <w:abstractNumId w:val="28"/>
  </w:num>
  <w:num w:numId="14">
    <w:abstractNumId w:val="16"/>
  </w:num>
  <w:num w:numId="15">
    <w:abstractNumId w:val="6"/>
  </w:num>
  <w:num w:numId="16">
    <w:abstractNumId w:val="27"/>
  </w:num>
  <w:num w:numId="17">
    <w:abstractNumId w:val="34"/>
  </w:num>
  <w:num w:numId="18">
    <w:abstractNumId w:val="20"/>
  </w:num>
  <w:num w:numId="19">
    <w:abstractNumId w:val="1"/>
  </w:num>
  <w:num w:numId="20">
    <w:abstractNumId w:val="25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6"/>
  </w:num>
  <w:num w:numId="26">
    <w:abstractNumId w:val="9"/>
  </w:num>
  <w:num w:numId="27">
    <w:abstractNumId w:val="35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3"/>
  </w:num>
  <w:num w:numId="33">
    <w:abstractNumId w:val="11"/>
  </w:num>
  <w:num w:numId="34">
    <w:abstractNumId w:val="15"/>
  </w:num>
  <w:num w:numId="35">
    <w:abstractNumId w:val="3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78BD"/>
    <w:rsid w:val="000A27CC"/>
    <w:rsid w:val="000B59C0"/>
    <w:rsid w:val="000D0691"/>
    <w:rsid w:val="00142412"/>
    <w:rsid w:val="00173968"/>
    <w:rsid w:val="00175AA7"/>
    <w:rsid w:val="00187496"/>
    <w:rsid w:val="001A0103"/>
    <w:rsid w:val="001B76C5"/>
    <w:rsid w:val="002014B7"/>
    <w:rsid w:val="0020438A"/>
    <w:rsid w:val="00211E3C"/>
    <w:rsid w:val="002228CA"/>
    <w:rsid w:val="002532FC"/>
    <w:rsid w:val="002A1566"/>
    <w:rsid w:val="002D57B8"/>
    <w:rsid w:val="002E69E8"/>
    <w:rsid w:val="002F5B2D"/>
    <w:rsid w:val="0031230E"/>
    <w:rsid w:val="003D7441"/>
    <w:rsid w:val="00405EDC"/>
    <w:rsid w:val="00416A04"/>
    <w:rsid w:val="004275A5"/>
    <w:rsid w:val="004363E8"/>
    <w:rsid w:val="0045638A"/>
    <w:rsid w:val="004566A8"/>
    <w:rsid w:val="004A6E25"/>
    <w:rsid w:val="004B36B5"/>
    <w:rsid w:val="004D1D66"/>
    <w:rsid w:val="006012D4"/>
    <w:rsid w:val="0065468B"/>
    <w:rsid w:val="0069574F"/>
    <w:rsid w:val="006B118E"/>
    <w:rsid w:val="006B6C4C"/>
    <w:rsid w:val="006C4D36"/>
    <w:rsid w:val="0070401E"/>
    <w:rsid w:val="00705207"/>
    <w:rsid w:val="007077AF"/>
    <w:rsid w:val="00724C2A"/>
    <w:rsid w:val="00741686"/>
    <w:rsid w:val="007461CE"/>
    <w:rsid w:val="00765C86"/>
    <w:rsid w:val="00776DAB"/>
    <w:rsid w:val="00782E8D"/>
    <w:rsid w:val="0078456B"/>
    <w:rsid w:val="007B0B48"/>
    <w:rsid w:val="008027F5"/>
    <w:rsid w:val="00853614"/>
    <w:rsid w:val="008B01DC"/>
    <w:rsid w:val="008B6FED"/>
    <w:rsid w:val="009434BD"/>
    <w:rsid w:val="00950B82"/>
    <w:rsid w:val="00952E1C"/>
    <w:rsid w:val="009846AD"/>
    <w:rsid w:val="009911A8"/>
    <w:rsid w:val="009A4DAE"/>
    <w:rsid w:val="00A12983"/>
    <w:rsid w:val="00A234BD"/>
    <w:rsid w:val="00A26347"/>
    <w:rsid w:val="00AA7B10"/>
    <w:rsid w:val="00AC1822"/>
    <w:rsid w:val="00B76178"/>
    <w:rsid w:val="00BB48B9"/>
    <w:rsid w:val="00BD67D6"/>
    <w:rsid w:val="00C03D4A"/>
    <w:rsid w:val="00C3267F"/>
    <w:rsid w:val="00C40809"/>
    <w:rsid w:val="00C46605"/>
    <w:rsid w:val="00C5799A"/>
    <w:rsid w:val="00C81B41"/>
    <w:rsid w:val="00CA52DB"/>
    <w:rsid w:val="00CC4EB1"/>
    <w:rsid w:val="00CD2D6A"/>
    <w:rsid w:val="00CD650D"/>
    <w:rsid w:val="00D20260"/>
    <w:rsid w:val="00DB5C15"/>
    <w:rsid w:val="00DF0967"/>
    <w:rsid w:val="00E05231"/>
    <w:rsid w:val="00E1217E"/>
    <w:rsid w:val="00E23598"/>
    <w:rsid w:val="00EA7285"/>
    <w:rsid w:val="00EC4B49"/>
    <w:rsid w:val="00F4720F"/>
    <w:rsid w:val="00F70D2B"/>
    <w:rsid w:val="00F71B72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6B77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3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38A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71B72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F71B72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F71B7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14</cp:revision>
  <dcterms:created xsi:type="dcterms:W3CDTF">2014-05-12T02:20:00Z</dcterms:created>
  <dcterms:modified xsi:type="dcterms:W3CDTF">2018-08-16T18:38:00Z</dcterms:modified>
</cp:coreProperties>
</file>