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6AAAA3" w14:textId="77777777" w:rsidR="002A17E4" w:rsidRPr="003C4C9E" w:rsidRDefault="002A17E4" w:rsidP="002A17E4">
      <w:pPr>
        <w:ind w:right="4"/>
        <w:jc w:val="center"/>
        <w:rPr>
          <w:rFonts w:ascii="Arial" w:hAnsi="Arial" w:cs="Arial"/>
          <w:b/>
          <w:bCs/>
          <w:sz w:val="22"/>
          <w:szCs w:val="22"/>
        </w:rPr>
      </w:pPr>
    </w:p>
    <w:p w14:paraId="1E0E6F0F" w14:textId="6FDB10F9" w:rsidR="00E224BC" w:rsidRPr="003C4C9E" w:rsidRDefault="24585092" w:rsidP="24585092">
      <w:pPr>
        <w:ind w:right="4"/>
        <w:jc w:val="center"/>
        <w:rPr>
          <w:rFonts w:ascii="Arial" w:hAnsi="Arial" w:cs="Arial"/>
          <w:b/>
          <w:bCs/>
          <w:sz w:val="22"/>
          <w:szCs w:val="22"/>
          <w:lang w:val="en-US"/>
        </w:rPr>
      </w:pPr>
      <w:r w:rsidRPr="003C4C9E">
        <w:rPr>
          <w:rFonts w:ascii="Arial" w:hAnsi="Arial" w:cs="Arial"/>
          <w:b/>
          <w:bCs/>
          <w:sz w:val="22"/>
          <w:szCs w:val="22"/>
          <w:lang w:val="en"/>
        </w:rPr>
        <w:t>CONFIDENTIALIT</w:t>
      </w:r>
      <w:r w:rsidR="00434D29" w:rsidRPr="003C4C9E">
        <w:rPr>
          <w:rFonts w:ascii="Arial" w:hAnsi="Arial" w:cs="Arial"/>
          <w:b/>
          <w:bCs/>
          <w:sz w:val="22"/>
          <w:szCs w:val="22"/>
          <w:lang w:val="en"/>
        </w:rPr>
        <w:t>Y</w:t>
      </w:r>
      <w:r w:rsidRPr="003C4C9E">
        <w:rPr>
          <w:rFonts w:ascii="Arial" w:hAnsi="Arial" w:cs="Arial"/>
          <w:b/>
          <w:bCs/>
          <w:sz w:val="22"/>
          <w:szCs w:val="22"/>
          <w:lang w:val="en"/>
        </w:rPr>
        <w:t xml:space="preserve"> AND NON-DISCLOSURE OF INFORMATION AGREEMENT</w:t>
      </w:r>
    </w:p>
    <w:p w14:paraId="2AC7422E" w14:textId="3720FF04" w:rsidR="00E224BC" w:rsidRPr="003C4C9E" w:rsidRDefault="00E224BC" w:rsidP="00E224BC">
      <w:pPr>
        <w:ind w:right="4"/>
        <w:jc w:val="both"/>
        <w:rPr>
          <w:rFonts w:ascii="Arial" w:hAnsi="Arial" w:cs="Arial"/>
          <w:sz w:val="22"/>
          <w:szCs w:val="22"/>
          <w:lang w:val="en-US"/>
        </w:rPr>
      </w:pPr>
    </w:p>
    <w:p w14:paraId="07E40117" w14:textId="77777777" w:rsidR="002A17E4" w:rsidRPr="003C4C9E" w:rsidRDefault="002A17E4" w:rsidP="00E224BC">
      <w:pPr>
        <w:ind w:right="4"/>
        <w:jc w:val="both"/>
        <w:rPr>
          <w:rFonts w:ascii="Arial" w:hAnsi="Arial" w:cs="Arial"/>
          <w:sz w:val="22"/>
          <w:szCs w:val="22"/>
          <w:lang w:val="en-US"/>
        </w:rPr>
      </w:pPr>
    </w:p>
    <w:p w14:paraId="3942AD3D" w14:textId="094E7CE3" w:rsidR="00E224BC" w:rsidRPr="003C4C9E" w:rsidRDefault="00E224BC" w:rsidP="002A17E4">
      <w:pPr>
        <w:spacing w:line="276" w:lineRule="auto"/>
        <w:ind w:right="4"/>
        <w:jc w:val="both"/>
        <w:rPr>
          <w:rFonts w:ascii="Arial" w:hAnsi="Arial" w:cs="Arial"/>
          <w:sz w:val="22"/>
          <w:szCs w:val="22"/>
          <w:lang w:val="en-US"/>
        </w:rPr>
      </w:pPr>
      <w:r w:rsidRPr="003C4C9E">
        <w:rPr>
          <w:rFonts w:ascii="Arial" w:hAnsi="Arial" w:cs="Arial"/>
          <w:color w:val="FF0000"/>
          <w:sz w:val="22"/>
          <w:szCs w:val="22"/>
          <w:lang w:val="en"/>
        </w:rPr>
        <w:t xml:space="preserve">COMPANY NAME </w:t>
      </w:r>
      <w:r w:rsidRPr="003C4C9E">
        <w:rPr>
          <w:rFonts w:ascii="Arial" w:hAnsi="Arial" w:cs="Arial"/>
          <w:sz w:val="22"/>
          <w:szCs w:val="22"/>
          <w:lang w:val="en"/>
        </w:rPr>
        <w:t>contributes to the protection, confidentiality</w:t>
      </w:r>
      <w:r w:rsidR="00434D29" w:rsidRPr="003C4C9E">
        <w:rPr>
          <w:rFonts w:ascii="Arial" w:hAnsi="Arial" w:cs="Arial"/>
          <w:sz w:val="22"/>
          <w:szCs w:val="22"/>
          <w:lang w:val="en"/>
        </w:rPr>
        <w:t>,</w:t>
      </w:r>
      <w:r w:rsidRPr="003C4C9E">
        <w:rPr>
          <w:rFonts w:ascii="Arial" w:hAnsi="Arial" w:cs="Arial"/>
          <w:sz w:val="22"/>
          <w:szCs w:val="22"/>
          <w:lang w:val="en"/>
        </w:rPr>
        <w:t xml:space="preserve"> and non-disclosure of any form of information that workers,</w:t>
      </w:r>
      <w:bookmarkStart w:id="0" w:name="_GoBack"/>
      <w:bookmarkEnd w:id="0"/>
      <w:r w:rsidRPr="003C4C9E">
        <w:rPr>
          <w:rFonts w:ascii="Arial" w:hAnsi="Arial" w:cs="Arial"/>
          <w:sz w:val="22"/>
          <w:szCs w:val="22"/>
          <w:lang w:val="en"/>
        </w:rPr>
        <w:t xml:space="preserve"> suppliers</w:t>
      </w:r>
      <w:r w:rsidR="00434D29" w:rsidRPr="003C4C9E">
        <w:rPr>
          <w:rFonts w:ascii="Arial" w:hAnsi="Arial" w:cs="Arial"/>
          <w:sz w:val="22"/>
          <w:szCs w:val="22"/>
          <w:lang w:val="en"/>
        </w:rPr>
        <w:t>,</w:t>
      </w:r>
      <w:r w:rsidRPr="003C4C9E">
        <w:rPr>
          <w:rFonts w:ascii="Arial" w:hAnsi="Arial" w:cs="Arial"/>
          <w:sz w:val="22"/>
          <w:szCs w:val="22"/>
          <w:lang w:val="en"/>
        </w:rPr>
        <w:t xml:space="preserve"> and customers provide</w:t>
      </w:r>
      <w:r w:rsidR="00434D29" w:rsidRPr="003C4C9E">
        <w:rPr>
          <w:rFonts w:ascii="Arial" w:hAnsi="Arial" w:cs="Arial"/>
          <w:sz w:val="22"/>
          <w:szCs w:val="22"/>
          <w:lang w:val="en"/>
        </w:rPr>
        <w:t>,</w:t>
      </w:r>
      <w:r w:rsidRPr="003C4C9E">
        <w:rPr>
          <w:rFonts w:ascii="Arial" w:hAnsi="Arial" w:cs="Arial"/>
          <w:sz w:val="22"/>
          <w:szCs w:val="22"/>
          <w:lang w:val="en"/>
        </w:rPr>
        <w:t xml:space="preserve"> either orally, graphically</w:t>
      </w:r>
      <w:r w:rsidR="00434D29" w:rsidRPr="003C4C9E">
        <w:rPr>
          <w:rFonts w:ascii="Arial" w:hAnsi="Arial" w:cs="Arial"/>
          <w:sz w:val="22"/>
          <w:szCs w:val="22"/>
          <w:lang w:val="en"/>
        </w:rPr>
        <w:t>,</w:t>
      </w:r>
      <w:r w:rsidRPr="003C4C9E">
        <w:rPr>
          <w:rFonts w:ascii="Arial" w:hAnsi="Arial" w:cs="Arial"/>
          <w:sz w:val="22"/>
          <w:szCs w:val="22"/>
          <w:lang w:val="en"/>
        </w:rPr>
        <w:t xml:space="preserve"> or in writing and, in the latter two cases, whether contained in any type of document, in order to make known their identity, address, age, marital status</w:t>
      </w:r>
      <w:r w:rsidR="00434D29" w:rsidRPr="003C4C9E">
        <w:rPr>
          <w:rFonts w:ascii="Arial" w:hAnsi="Arial" w:cs="Arial"/>
          <w:sz w:val="22"/>
          <w:szCs w:val="22"/>
          <w:lang w:val="en"/>
        </w:rPr>
        <w:t>,</w:t>
      </w:r>
      <w:r w:rsidRPr="003C4C9E">
        <w:rPr>
          <w:rFonts w:ascii="Arial" w:hAnsi="Arial" w:cs="Arial"/>
          <w:sz w:val="22"/>
          <w:szCs w:val="22"/>
          <w:lang w:val="en"/>
        </w:rPr>
        <w:t xml:space="preserve"> and other documentation requested by the company in order to extend a contract to </w:t>
      </w:r>
      <w:r w:rsidR="00434D29" w:rsidRPr="003C4C9E">
        <w:rPr>
          <w:rFonts w:ascii="Arial" w:hAnsi="Arial" w:cs="Arial"/>
          <w:sz w:val="22"/>
          <w:szCs w:val="22"/>
          <w:lang w:val="en"/>
        </w:rPr>
        <w:t>him/her</w:t>
      </w:r>
      <w:r w:rsidRPr="003C4C9E">
        <w:rPr>
          <w:rFonts w:ascii="Arial" w:hAnsi="Arial" w:cs="Arial"/>
          <w:sz w:val="22"/>
          <w:szCs w:val="22"/>
          <w:lang w:val="en"/>
        </w:rPr>
        <w:t xml:space="preserve"> or create any relationship of an employment nature, grant </w:t>
      </w:r>
      <w:r w:rsidR="00434D29" w:rsidRPr="003C4C9E">
        <w:rPr>
          <w:rFonts w:ascii="Arial" w:hAnsi="Arial" w:cs="Arial"/>
          <w:sz w:val="22"/>
          <w:szCs w:val="22"/>
          <w:lang w:val="en"/>
        </w:rPr>
        <w:t>him/her</w:t>
      </w:r>
      <w:r w:rsidRPr="003C4C9E">
        <w:rPr>
          <w:rFonts w:ascii="Arial" w:hAnsi="Arial" w:cs="Arial"/>
          <w:sz w:val="22"/>
          <w:szCs w:val="22"/>
          <w:lang w:val="en"/>
        </w:rPr>
        <w:t xml:space="preserve"> some provision or any other formality specific to the company.</w:t>
      </w:r>
    </w:p>
    <w:p w14:paraId="4DFCBE6C" w14:textId="510A9184" w:rsidR="00E224BC" w:rsidRPr="003C4C9E" w:rsidRDefault="00E224BC" w:rsidP="002A17E4">
      <w:pPr>
        <w:spacing w:line="276" w:lineRule="auto"/>
        <w:ind w:right="4"/>
        <w:jc w:val="both"/>
        <w:rPr>
          <w:rFonts w:ascii="Arial" w:hAnsi="Arial" w:cs="Arial"/>
          <w:sz w:val="22"/>
          <w:szCs w:val="22"/>
          <w:lang w:val="en-US"/>
        </w:rPr>
      </w:pPr>
    </w:p>
    <w:p w14:paraId="1D7D5DB5" w14:textId="77777777" w:rsidR="002A17E4" w:rsidRPr="003C4C9E" w:rsidRDefault="002A17E4" w:rsidP="002A17E4">
      <w:pPr>
        <w:spacing w:line="276" w:lineRule="auto"/>
        <w:ind w:right="4"/>
        <w:jc w:val="both"/>
        <w:rPr>
          <w:rFonts w:ascii="Arial" w:hAnsi="Arial" w:cs="Arial"/>
          <w:sz w:val="22"/>
          <w:szCs w:val="22"/>
          <w:lang w:val="en-US"/>
        </w:rPr>
      </w:pPr>
    </w:p>
    <w:p w14:paraId="74221716" w14:textId="6D2B99D5" w:rsidR="00E224BC" w:rsidRPr="003C4C9E" w:rsidRDefault="00E224BC" w:rsidP="002A17E4">
      <w:pPr>
        <w:spacing w:line="276" w:lineRule="auto"/>
        <w:ind w:right="4"/>
        <w:jc w:val="both"/>
        <w:rPr>
          <w:rFonts w:ascii="Arial" w:hAnsi="Arial" w:cs="Arial"/>
          <w:sz w:val="22"/>
          <w:szCs w:val="22"/>
          <w:lang w:val="en-US"/>
        </w:rPr>
      </w:pPr>
      <w:r w:rsidRPr="003C4C9E">
        <w:rPr>
          <w:rFonts w:ascii="Arial" w:hAnsi="Arial" w:cs="Arial"/>
          <w:color w:val="FF0000"/>
          <w:sz w:val="22"/>
          <w:szCs w:val="22"/>
          <w:lang w:val="en"/>
        </w:rPr>
        <w:t xml:space="preserve">COMPANY NAME </w:t>
      </w:r>
      <w:r w:rsidRPr="003C4C9E">
        <w:rPr>
          <w:rFonts w:ascii="Arial" w:hAnsi="Arial" w:cs="Arial"/>
          <w:sz w:val="22"/>
          <w:szCs w:val="22"/>
          <w:lang w:val="en"/>
        </w:rPr>
        <w:t>will only use the information provided for the purpose mentioned in the above stipulation, committing to maintain the strictest confidentiality with respect to such information, warning of such duty of confidentiality and secrecy to other employees, associates</w:t>
      </w:r>
      <w:r w:rsidR="00434D29" w:rsidRPr="003C4C9E">
        <w:rPr>
          <w:rFonts w:ascii="Arial" w:hAnsi="Arial" w:cs="Arial"/>
          <w:sz w:val="22"/>
          <w:szCs w:val="22"/>
          <w:lang w:val="en"/>
        </w:rPr>
        <w:t>,</w:t>
      </w:r>
      <w:r w:rsidRPr="003C4C9E">
        <w:rPr>
          <w:rFonts w:ascii="Arial" w:hAnsi="Arial" w:cs="Arial"/>
          <w:sz w:val="22"/>
          <w:szCs w:val="22"/>
          <w:lang w:val="en"/>
        </w:rPr>
        <w:t xml:space="preserve"> and any person who, because of </w:t>
      </w:r>
      <w:r w:rsidR="00434D29" w:rsidRPr="003C4C9E">
        <w:rPr>
          <w:rFonts w:ascii="Arial" w:hAnsi="Arial" w:cs="Arial"/>
          <w:sz w:val="22"/>
          <w:szCs w:val="22"/>
          <w:lang w:val="en"/>
        </w:rPr>
        <w:t>their</w:t>
      </w:r>
      <w:r w:rsidRPr="003C4C9E">
        <w:rPr>
          <w:rFonts w:ascii="Arial" w:hAnsi="Arial" w:cs="Arial"/>
          <w:sz w:val="22"/>
          <w:szCs w:val="22"/>
          <w:lang w:val="en"/>
        </w:rPr>
        <w:t xml:space="preserve"> relationship with the company, must have access to such information for the correct fulfillment of the company's obligations to the employee, supplier</w:t>
      </w:r>
      <w:r w:rsidR="00434D29" w:rsidRPr="003C4C9E">
        <w:rPr>
          <w:rFonts w:ascii="Arial" w:hAnsi="Arial" w:cs="Arial"/>
          <w:sz w:val="22"/>
          <w:szCs w:val="22"/>
          <w:lang w:val="en"/>
        </w:rPr>
        <w:t>,</w:t>
      </w:r>
      <w:r w:rsidRPr="003C4C9E">
        <w:rPr>
          <w:rFonts w:ascii="Arial" w:hAnsi="Arial" w:cs="Arial"/>
          <w:sz w:val="22"/>
          <w:szCs w:val="22"/>
          <w:lang w:val="en"/>
        </w:rPr>
        <w:t xml:space="preserve"> and customer.</w:t>
      </w:r>
    </w:p>
    <w:p w14:paraId="5ADCAFBC" w14:textId="6D8099AE" w:rsidR="00E224BC" w:rsidRPr="003C4C9E" w:rsidRDefault="00E224BC" w:rsidP="002A17E4">
      <w:pPr>
        <w:spacing w:line="276" w:lineRule="auto"/>
        <w:ind w:right="4"/>
        <w:jc w:val="both"/>
        <w:rPr>
          <w:rFonts w:ascii="Arial" w:hAnsi="Arial" w:cs="Arial"/>
          <w:sz w:val="22"/>
          <w:szCs w:val="22"/>
          <w:lang w:val="en-US"/>
        </w:rPr>
      </w:pPr>
    </w:p>
    <w:p w14:paraId="79949980" w14:textId="77777777" w:rsidR="002A17E4" w:rsidRPr="003C4C9E" w:rsidRDefault="002A17E4" w:rsidP="002A17E4">
      <w:pPr>
        <w:spacing w:line="276" w:lineRule="auto"/>
        <w:ind w:right="4"/>
        <w:jc w:val="both"/>
        <w:rPr>
          <w:rFonts w:ascii="Arial" w:hAnsi="Arial" w:cs="Arial"/>
          <w:sz w:val="22"/>
          <w:szCs w:val="22"/>
          <w:lang w:val="en-US"/>
        </w:rPr>
      </w:pPr>
    </w:p>
    <w:p w14:paraId="5F4EAC2B" w14:textId="2F425705" w:rsidR="00E224BC" w:rsidRPr="003C4C9E" w:rsidRDefault="00E224BC" w:rsidP="002A17E4">
      <w:pPr>
        <w:spacing w:line="276" w:lineRule="auto"/>
        <w:ind w:right="4"/>
        <w:jc w:val="both"/>
        <w:rPr>
          <w:rFonts w:ascii="Arial" w:hAnsi="Arial" w:cs="Arial"/>
          <w:sz w:val="22"/>
          <w:szCs w:val="22"/>
          <w:lang w:val="en-US"/>
        </w:rPr>
      </w:pPr>
      <w:r w:rsidRPr="003C4C9E">
        <w:rPr>
          <w:rFonts w:ascii="Arial" w:hAnsi="Arial" w:cs="Arial"/>
          <w:color w:val="FF0000"/>
          <w:sz w:val="22"/>
          <w:szCs w:val="22"/>
          <w:lang w:val="en"/>
        </w:rPr>
        <w:t xml:space="preserve">COMPANY NAME, </w:t>
      </w:r>
      <w:r w:rsidRPr="003C4C9E">
        <w:rPr>
          <w:rFonts w:ascii="Arial" w:hAnsi="Arial" w:cs="Arial"/>
          <w:sz w:val="22"/>
          <w:szCs w:val="22"/>
          <w:lang w:val="en"/>
        </w:rPr>
        <w:t>the persons representing it and/or those in charge of safeguarding such information</w:t>
      </w:r>
      <w:r w:rsidR="00434D29" w:rsidRPr="003C4C9E">
        <w:rPr>
          <w:rFonts w:ascii="Arial" w:hAnsi="Arial" w:cs="Arial"/>
          <w:sz w:val="22"/>
          <w:szCs w:val="22"/>
          <w:lang w:val="en"/>
        </w:rPr>
        <w:t>,</w:t>
      </w:r>
      <w:r w:rsidRPr="003C4C9E">
        <w:rPr>
          <w:rFonts w:ascii="Arial" w:hAnsi="Arial" w:cs="Arial"/>
          <w:sz w:val="22"/>
          <w:szCs w:val="22"/>
          <w:lang w:val="en"/>
        </w:rPr>
        <w:t xml:space="preserve"> may not reproduce, modify, make public</w:t>
      </w:r>
      <w:r w:rsidR="00434D29" w:rsidRPr="003C4C9E">
        <w:rPr>
          <w:rFonts w:ascii="Arial" w:hAnsi="Arial" w:cs="Arial"/>
          <w:sz w:val="22"/>
          <w:szCs w:val="22"/>
          <w:lang w:val="en"/>
        </w:rPr>
        <w:t>,</w:t>
      </w:r>
      <w:r w:rsidRPr="003C4C9E">
        <w:rPr>
          <w:rFonts w:ascii="Arial" w:hAnsi="Arial" w:cs="Arial"/>
          <w:sz w:val="22"/>
          <w:szCs w:val="22"/>
          <w:lang w:val="en"/>
        </w:rPr>
        <w:t xml:space="preserve"> or disclose to third parties the information subject to this agreement without prior written and express authorization from the issuer. </w:t>
      </w:r>
    </w:p>
    <w:p w14:paraId="682FC489" w14:textId="54D1B5EA" w:rsidR="00E224BC" w:rsidRPr="003C4C9E" w:rsidRDefault="00E224BC" w:rsidP="002A17E4">
      <w:pPr>
        <w:spacing w:line="276" w:lineRule="auto"/>
        <w:ind w:right="4"/>
        <w:jc w:val="both"/>
        <w:rPr>
          <w:rFonts w:ascii="Arial" w:hAnsi="Arial" w:cs="Arial"/>
          <w:sz w:val="22"/>
          <w:szCs w:val="22"/>
          <w:lang w:val="en-US"/>
        </w:rPr>
      </w:pPr>
    </w:p>
    <w:p w14:paraId="0C3CB9F0" w14:textId="77777777" w:rsidR="002A17E4" w:rsidRPr="003C4C9E" w:rsidRDefault="002A17E4" w:rsidP="002A17E4">
      <w:pPr>
        <w:spacing w:line="276" w:lineRule="auto"/>
        <w:ind w:right="4"/>
        <w:jc w:val="both"/>
        <w:rPr>
          <w:rFonts w:ascii="Arial" w:hAnsi="Arial" w:cs="Arial"/>
          <w:sz w:val="22"/>
          <w:szCs w:val="22"/>
          <w:lang w:val="en-US"/>
        </w:rPr>
      </w:pPr>
    </w:p>
    <w:p w14:paraId="0B93B096" w14:textId="1F113448" w:rsidR="00E224BC" w:rsidRPr="003C4C9E" w:rsidRDefault="00E224BC" w:rsidP="002A17E4">
      <w:pPr>
        <w:spacing w:line="276" w:lineRule="auto"/>
        <w:ind w:right="4"/>
        <w:jc w:val="both"/>
        <w:rPr>
          <w:rFonts w:ascii="Arial" w:hAnsi="Arial" w:cs="Arial"/>
          <w:sz w:val="22"/>
          <w:szCs w:val="22"/>
          <w:lang w:val="en-US"/>
        </w:rPr>
      </w:pPr>
      <w:r w:rsidRPr="003C4C9E">
        <w:rPr>
          <w:rFonts w:ascii="Arial" w:hAnsi="Arial" w:cs="Arial"/>
          <w:color w:val="FF0000"/>
          <w:sz w:val="22"/>
          <w:szCs w:val="22"/>
          <w:lang w:val="en"/>
        </w:rPr>
        <w:t xml:space="preserve">COMPANY NAME </w:t>
      </w:r>
      <w:r w:rsidRPr="003C4C9E">
        <w:rPr>
          <w:rFonts w:ascii="Arial" w:hAnsi="Arial" w:cs="Arial"/>
          <w:sz w:val="22"/>
          <w:szCs w:val="22"/>
          <w:lang w:val="en"/>
        </w:rPr>
        <w:t>shall take with respect to the information referred to in this agreement the same security measures that it would normally take with respect to its own confidential information, avoiding as far as possible its loss, theft</w:t>
      </w:r>
      <w:r w:rsidR="00434D29" w:rsidRPr="003C4C9E">
        <w:rPr>
          <w:rFonts w:ascii="Arial" w:hAnsi="Arial" w:cs="Arial"/>
          <w:sz w:val="22"/>
          <w:szCs w:val="22"/>
          <w:lang w:val="en"/>
        </w:rPr>
        <w:t>,</w:t>
      </w:r>
      <w:r w:rsidRPr="003C4C9E">
        <w:rPr>
          <w:rFonts w:ascii="Arial" w:hAnsi="Arial" w:cs="Arial"/>
          <w:sz w:val="22"/>
          <w:szCs w:val="22"/>
          <w:lang w:val="en"/>
        </w:rPr>
        <w:t xml:space="preserve"> or abduction. </w:t>
      </w:r>
    </w:p>
    <w:p w14:paraId="3BEA24C9" w14:textId="77777777" w:rsidR="00E224BC" w:rsidRPr="003C4C9E" w:rsidRDefault="00E224BC" w:rsidP="002A17E4">
      <w:pPr>
        <w:spacing w:line="276" w:lineRule="auto"/>
        <w:ind w:right="4"/>
        <w:jc w:val="both"/>
        <w:rPr>
          <w:rFonts w:ascii="Arial" w:hAnsi="Arial" w:cs="Arial"/>
          <w:sz w:val="22"/>
          <w:szCs w:val="22"/>
          <w:lang w:val="en-US"/>
        </w:rPr>
      </w:pPr>
    </w:p>
    <w:p w14:paraId="7B8B6347" w14:textId="77777777" w:rsidR="003C4C9E" w:rsidRDefault="00E224BC" w:rsidP="003C4C9E">
      <w:pPr>
        <w:spacing w:line="276" w:lineRule="auto"/>
        <w:ind w:right="4"/>
        <w:jc w:val="both"/>
        <w:rPr>
          <w:rFonts w:ascii="Arial" w:hAnsi="Arial" w:cs="Arial"/>
          <w:sz w:val="22"/>
          <w:szCs w:val="22"/>
          <w:lang w:val="en"/>
        </w:rPr>
      </w:pPr>
      <w:r w:rsidRPr="003C4C9E">
        <w:rPr>
          <w:rFonts w:ascii="Arial" w:hAnsi="Arial" w:cs="Arial"/>
          <w:sz w:val="22"/>
          <w:szCs w:val="22"/>
          <w:lang w:val="en"/>
        </w:rPr>
        <w:t>The obligation of confidentiality shall not apply in the following cases:</w:t>
      </w:r>
    </w:p>
    <w:p w14:paraId="3A4B04E5" w14:textId="77777777" w:rsidR="003C4C9E" w:rsidRPr="003C4C9E" w:rsidRDefault="00E224BC" w:rsidP="003C4C9E">
      <w:pPr>
        <w:pStyle w:val="ListParagraph"/>
        <w:numPr>
          <w:ilvl w:val="0"/>
          <w:numId w:val="32"/>
        </w:numPr>
        <w:spacing w:line="276" w:lineRule="auto"/>
        <w:ind w:right="4"/>
        <w:jc w:val="both"/>
        <w:rPr>
          <w:rFonts w:cs="Arial"/>
          <w:szCs w:val="22"/>
          <w:lang w:val="en"/>
        </w:rPr>
      </w:pPr>
      <w:r w:rsidRPr="003C4C9E">
        <w:rPr>
          <w:rFonts w:cs="Arial"/>
          <w:szCs w:val="22"/>
          <w:lang w:val="en"/>
        </w:rPr>
        <w:t xml:space="preserve">Where the information is in the public domain at the time of its provision to the company or, once the information is provided, the company enters the public domain without breach of any of the provisions of this Agreement. </w:t>
      </w:r>
    </w:p>
    <w:p w14:paraId="1722C92C" w14:textId="77777777" w:rsidR="003C4C9E" w:rsidRPr="003C4C9E" w:rsidRDefault="00E224BC" w:rsidP="003C4C9E">
      <w:pPr>
        <w:pStyle w:val="ListParagraph"/>
        <w:numPr>
          <w:ilvl w:val="0"/>
          <w:numId w:val="32"/>
        </w:numPr>
        <w:spacing w:line="276" w:lineRule="auto"/>
        <w:ind w:right="4"/>
        <w:jc w:val="both"/>
        <w:rPr>
          <w:rFonts w:cs="Arial"/>
          <w:szCs w:val="22"/>
          <w:lang w:val="en"/>
        </w:rPr>
      </w:pPr>
      <w:r w:rsidRPr="003C4C9E">
        <w:rPr>
          <w:rFonts w:cs="Arial"/>
          <w:szCs w:val="22"/>
          <w:lang w:val="en"/>
        </w:rPr>
        <w:t>Where the information is already in the company's knowledge prior to the signing of this agreement and without obligation to keep confidentiality.</w:t>
      </w:r>
    </w:p>
    <w:p w14:paraId="12B21CC0" w14:textId="48238E9C" w:rsidR="00E224BC" w:rsidRPr="003C4C9E" w:rsidRDefault="00E224BC" w:rsidP="003C4C9E">
      <w:pPr>
        <w:pStyle w:val="ListParagraph"/>
        <w:numPr>
          <w:ilvl w:val="0"/>
          <w:numId w:val="32"/>
        </w:numPr>
        <w:spacing w:line="276" w:lineRule="auto"/>
        <w:ind w:right="4"/>
        <w:jc w:val="both"/>
        <w:rPr>
          <w:rFonts w:cs="Arial"/>
          <w:szCs w:val="22"/>
          <w:lang w:val="en-US"/>
        </w:rPr>
      </w:pPr>
      <w:r w:rsidRPr="003C4C9E">
        <w:rPr>
          <w:rFonts w:cs="Arial"/>
          <w:szCs w:val="22"/>
          <w:lang w:val="en"/>
        </w:rPr>
        <w:t>Where applicable law or an injunction requires disclosure. In that case, the company will notify the issuer of such an eventuality and will make every effort to ensure that the information is treated confidentially.</w:t>
      </w:r>
    </w:p>
    <w:p w14:paraId="56059C15" w14:textId="10B5DD32" w:rsidR="00E224BC" w:rsidRPr="003C4C9E" w:rsidRDefault="00E224BC" w:rsidP="002A17E4">
      <w:pPr>
        <w:spacing w:line="276" w:lineRule="auto"/>
        <w:ind w:right="4"/>
        <w:jc w:val="both"/>
        <w:rPr>
          <w:rFonts w:ascii="Arial" w:hAnsi="Arial" w:cs="Arial"/>
          <w:sz w:val="22"/>
          <w:szCs w:val="22"/>
          <w:lang w:val="en-US"/>
        </w:rPr>
      </w:pPr>
    </w:p>
    <w:p w14:paraId="2BF372B3" w14:textId="77777777" w:rsidR="002A17E4" w:rsidRPr="003C4C9E" w:rsidRDefault="002A17E4" w:rsidP="002A17E4">
      <w:pPr>
        <w:spacing w:line="276" w:lineRule="auto"/>
        <w:ind w:right="4"/>
        <w:jc w:val="both"/>
        <w:rPr>
          <w:rFonts w:ascii="Arial" w:hAnsi="Arial" w:cs="Arial"/>
          <w:sz w:val="22"/>
          <w:szCs w:val="22"/>
          <w:lang w:val="en-US"/>
        </w:rPr>
      </w:pPr>
    </w:p>
    <w:p w14:paraId="3041C385" w14:textId="58EFD101" w:rsidR="00E224BC" w:rsidRPr="003C4C9E" w:rsidRDefault="00E224BC" w:rsidP="002A17E4">
      <w:pPr>
        <w:spacing w:line="276" w:lineRule="auto"/>
        <w:ind w:right="4"/>
        <w:jc w:val="both"/>
        <w:rPr>
          <w:rFonts w:ascii="Arial" w:hAnsi="Arial" w:cs="Arial"/>
          <w:sz w:val="22"/>
          <w:szCs w:val="22"/>
          <w:lang w:val="en-US"/>
        </w:rPr>
      </w:pPr>
      <w:r w:rsidRPr="003C4C9E">
        <w:rPr>
          <w:rFonts w:ascii="Arial" w:hAnsi="Arial" w:cs="Arial"/>
          <w:sz w:val="22"/>
          <w:szCs w:val="22"/>
          <w:lang w:val="en"/>
        </w:rPr>
        <w:lastRenderedPageBreak/>
        <w:t xml:space="preserve">In the event that the information is </w:t>
      </w:r>
      <w:r w:rsidR="00434D29" w:rsidRPr="003C4C9E">
        <w:rPr>
          <w:rFonts w:ascii="Arial" w:hAnsi="Arial" w:cs="Arial"/>
          <w:sz w:val="22"/>
          <w:szCs w:val="22"/>
          <w:lang w:val="en"/>
        </w:rPr>
        <w:t>reveal</w:t>
      </w:r>
      <w:r w:rsidRPr="003C4C9E">
        <w:rPr>
          <w:rFonts w:ascii="Arial" w:hAnsi="Arial" w:cs="Arial"/>
          <w:sz w:val="22"/>
          <w:szCs w:val="22"/>
          <w:lang w:val="en"/>
        </w:rPr>
        <w:t xml:space="preserve">ed or disclosed or used by </w:t>
      </w:r>
      <w:r w:rsidRPr="003C4C9E">
        <w:rPr>
          <w:rFonts w:ascii="Arial" w:hAnsi="Arial" w:cs="Arial"/>
          <w:color w:val="FF0000"/>
          <w:sz w:val="22"/>
          <w:szCs w:val="22"/>
          <w:lang w:val="en"/>
        </w:rPr>
        <w:t xml:space="preserve">COMPANY NAME </w:t>
      </w:r>
      <w:r w:rsidRPr="003C4C9E">
        <w:rPr>
          <w:rFonts w:ascii="Arial" w:hAnsi="Arial" w:cs="Arial"/>
          <w:sz w:val="22"/>
          <w:szCs w:val="22"/>
          <w:lang w:val="en"/>
        </w:rPr>
        <w:t>in any way other than the subject matter of this agreement, either intentionally or by mere negligence, the issuer shall indemnify the damages caused, without prejudice to civil or criminal actions that may correspond to the latter.</w:t>
      </w:r>
    </w:p>
    <w:p w14:paraId="41CE8CFF" w14:textId="77777777" w:rsidR="00E224BC" w:rsidRPr="003C4C9E" w:rsidRDefault="00E224BC" w:rsidP="002A17E4">
      <w:pPr>
        <w:spacing w:line="276" w:lineRule="auto"/>
        <w:ind w:right="4"/>
        <w:jc w:val="both"/>
        <w:rPr>
          <w:rFonts w:ascii="Arial" w:hAnsi="Arial" w:cs="Arial"/>
          <w:sz w:val="22"/>
          <w:szCs w:val="22"/>
          <w:lang w:val="en-US"/>
        </w:rPr>
      </w:pPr>
    </w:p>
    <w:p w14:paraId="2C03E609" w14:textId="0F17CA4F" w:rsidR="00E224BC" w:rsidRPr="003C4C9E" w:rsidRDefault="00E224BC" w:rsidP="002A17E4">
      <w:pPr>
        <w:spacing w:line="276" w:lineRule="auto"/>
        <w:ind w:right="4"/>
        <w:jc w:val="both"/>
        <w:rPr>
          <w:rFonts w:ascii="Arial" w:hAnsi="Arial" w:cs="Arial"/>
          <w:sz w:val="22"/>
          <w:szCs w:val="22"/>
          <w:lang w:val="en-US"/>
        </w:rPr>
      </w:pPr>
      <w:r w:rsidRPr="003C4C9E">
        <w:rPr>
          <w:rFonts w:ascii="Arial" w:hAnsi="Arial" w:cs="Arial"/>
          <w:sz w:val="22"/>
          <w:szCs w:val="22"/>
          <w:lang w:val="en"/>
        </w:rPr>
        <w:t xml:space="preserve">In case of any conflict or discrepancy that may arise in relation to the interpretation and / or compliance with this agreement, </w:t>
      </w:r>
      <w:r w:rsidRPr="003C4C9E">
        <w:rPr>
          <w:rFonts w:ascii="Arial" w:hAnsi="Arial" w:cs="Arial"/>
          <w:color w:val="FF0000"/>
          <w:sz w:val="22"/>
          <w:szCs w:val="22"/>
          <w:lang w:val="en"/>
        </w:rPr>
        <w:t>NAME OF THE COMPANY</w:t>
      </w:r>
      <w:r w:rsidRPr="003C4C9E">
        <w:rPr>
          <w:rFonts w:ascii="Arial" w:hAnsi="Arial" w:cs="Arial"/>
          <w:sz w:val="22"/>
          <w:szCs w:val="22"/>
          <w:lang w:val="en"/>
        </w:rPr>
        <w:t xml:space="preserve"> will be expressly submitted to the Courts and Tribunals of the State, wai</w:t>
      </w:r>
      <w:r w:rsidR="00550AB6" w:rsidRPr="003C4C9E">
        <w:rPr>
          <w:rFonts w:ascii="Arial" w:hAnsi="Arial" w:cs="Arial"/>
          <w:sz w:val="22"/>
          <w:szCs w:val="22"/>
          <w:lang w:val="en"/>
        </w:rPr>
        <w:t>v</w:t>
      </w:r>
      <w:r w:rsidRPr="003C4C9E">
        <w:rPr>
          <w:rFonts w:ascii="Arial" w:hAnsi="Arial" w:cs="Arial"/>
          <w:sz w:val="22"/>
          <w:szCs w:val="22"/>
          <w:lang w:val="en"/>
        </w:rPr>
        <w:t xml:space="preserve">ing </w:t>
      </w:r>
      <w:r w:rsidR="00550AB6" w:rsidRPr="003C4C9E">
        <w:rPr>
          <w:rFonts w:ascii="Arial" w:hAnsi="Arial" w:cs="Arial"/>
          <w:sz w:val="22"/>
          <w:szCs w:val="22"/>
          <w:lang w:val="en"/>
        </w:rPr>
        <w:t>any other jurisdiction</w:t>
      </w:r>
      <w:r w:rsidRPr="003C4C9E">
        <w:rPr>
          <w:rFonts w:ascii="Arial" w:hAnsi="Arial" w:cs="Arial"/>
          <w:sz w:val="22"/>
          <w:szCs w:val="22"/>
          <w:lang w:val="en"/>
        </w:rPr>
        <w:t>, applying the current legislation.</w:t>
      </w:r>
    </w:p>
    <w:p w14:paraId="24BF133B" w14:textId="51518B4F" w:rsidR="002A17E4" w:rsidRPr="003C4C9E" w:rsidRDefault="002A17E4" w:rsidP="00E224BC">
      <w:pPr>
        <w:ind w:right="4"/>
        <w:jc w:val="both"/>
        <w:rPr>
          <w:rFonts w:ascii="Arial" w:hAnsi="Arial" w:cs="Arial"/>
          <w:sz w:val="22"/>
          <w:szCs w:val="22"/>
          <w:lang w:val="en-US"/>
        </w:rPr>
      </w:pPr>
    </w:p>
    <w:p w14:paraId="405A3D7A" w14:textId="60F53AC0" w:rsidR="002A17E4" w:rsidRPr="003C4C9E" w:rsidRDefault="002A17E4" w:rsidP="00E224BC">
      <w:pPr>
        <w:ind w:right="4"/>
        <w:jc w:val="both"/>
        <w:rPr>
          <w:rFonts w:ascii="Arial" w:hAnsi="Arial" w:cs="Arial"/>
          <w:sz w:val="22"/>
          <w:szCs w:val="22"/>
          <w:lang w:val="en-US"/>
        </w:rPr>
      </w:pPr>
    </w:p>
    <w:p w14:paraId="3ADBB1E4" w14:textId="77777777" w:rsidR="002A17E4" w:rsidRPr="003C4C9E" w:rsidRDefault="002A17E4" w:rsidP="00E224BC">
      <w:pPr>
        <w:ind w:right="4"/>
        <w:jc w:val="both"/>
        <w:rPr>
          <w:rFonts w:ascii="Arial" w:hAnsi="Arial" w:cs="Arial"/>
          <w:sz w:val="22"/>
          <w:szCs w:val="22"/>
          <w:lang w:val="en-US"/>
        </w:rPr>
      </w:pPr>
    </w:p>
    <w:p w14:paraId="2C9CA11E" w14:textId="77777777" w:rsidR="00E224BC" w:rsidRPr="003C4C9E" w:rsidRDefault="00E224BC" w:rsidP="00E224BC">
      <w:pPr>
        <w:ind w:right="4"/>
        <w:jc w:val="both"/>
        <w:rPr>
          <w:rFonts w:ascii="Arial" w:hAnsi="Arial" w:cs="Arial"/>
          <w:sz w:val="22"/>
          <w:szCs w:val="22"/>
          <w:lang w:val="en-US"/>
        </w:rPr>
      </w:pPr>
    </w:p>
    <w:p w14:paraId="0FDDB812" w14:textId="7FA61448" w:rsidR="00E224BC" w:rsidRPr="003C4C9E" w:rsidRDefault="00E224BC" w:rsidP="00E224BC">
      <w:pPr>
        <w:ind w:right="4"/>
        <w:jc w:val="right"/>
        <w:rPr>
          <w:rFonts w:ascii="Arial" w:hAnsi="Arial" w:cs="Arial"/>
          <w:sz w:val="22"/>
          <w:szCs w:val="22"/>
          <w:lang w:val="en-US"/>
        </w:rPr>
      </w:pPr>
      <w:r w:rsidRPr="003C4C9E">
        <w:rPr>
          <w:rFonts w:ascii="Arial" w:hAnsi="Arial" w:cs="Arial"/>
          <w:sz w:val="22"/>
          <w:szCs w:val="22"/>
          <w:lang w:val="en"/>
        </w:rPr>
        <w:t xml:space="preserve">In </w:t>
      </w:r>
      <w:r w:rsidR="00550AB6" w:rsidRPr="003C4C9E">
        <w:rPr>
          <w:rFonts w:ascii="Arial" w:hAnsi="Arial" w:cs="Arial"/>
          <w:color w:val="FF0000"/>
          <w:sz w:val="22"/>
          <w:szCs w:val="22"/>
          <w:lang w:val="en"/>
        </w:rPr>
        <w:t>City</w:t>
      </w:r>
      <w:r w:rsidR="007A69F2" w:rsidRPr="003C4C9E">
        <w:rPr>
          <w:rFonts w:ascii="Arial" w:hAnsi="Arial" w:cs="Arial"/>
          <w:color w:val="FF0000"/>
          <w:sz w:val="22"/>
          <w:szCs w:val="22"/>
          <w:lang w:val="en"/>
        </w:rPr>
        <w:t xml:space="preserve">, </w:t>
      </w:r>
      <w:proofErr w:type="gramStart"/>
      <w:r w:rsidR="007A69F2" w:rsidRPr="003C4C9E">
        <w:rPr>
          <w:rFonts w:ascii="Arial" w:hAnsi="Arial" w:cs="Arial"/>
          <w:color w:val="FF0000"/>
          <w:sz w:val="22"/>
          <w:szCs w:val="22"/>
          <w:lang w:val="en"/>
        </w:rPr>
        <w:t>State,  _</w:t>
      </w:r>
      <w:proofErr w:type="gramEnd"/>
      <w:r w:rsidR="007A69F2" w:rsidRPr="003C4C9E">
        <w:rPr>
          <w:rFonts w:ascii="Arial" w:hAnsi="Arial" w:cs="Arial"/>
          <w:color w:val="FF0000"/>
          <w:sz w:val="22"/>
          <w:szCs w:val="22"/>
          <w:lang w:val="en"/>
        </w:rPr>
        <w:t xml:space="preserve">___ </w:t>
      </w:r>
      <w:r w:rsidR="007A69F2" w:rsidRPr="003C4C9E">
        <w:rPr>
          <w:rFonts w:ascii="Arial" w:hAnsi="Arial" w:cs="Arial"/>
          <w:sz w:val="22"/>
          <w:szCs w:val="22"/>
          <w:lang w:val="en"/>
        </w:rPr>
        <w:t>of</w:t>
      </w:r>
      <w:r w:rsidR="007A69F2" w:rsidRPr="003C4C9E">
        <w:rPr>
          <w:rFonts w:ascii="Arial" w:hAnsi="Arial" w:cs="Arial"/>
          <w:color w:val="FF0000"/>
          <w:sz w:val="22"/>
          <w:szCs w:val="22"/>
          <w:lang w:val="en"/>
        </w:rPr>
        <w:t xml:space="preserve"> ____________ </w:t>
      </w:r>
      <w:proofErr w:type="spellStart"/>
      <w:r w:rsidR="007A69F2" w:rsidRPr="003C4C9E">
        <w:rPr>
          <w:rFonts w:ascii="Arial" w:hAnsi="Arial" w:cs="Arial"/>
          <w:sz w:val="22"/>
          <w:szCs w:val="22"/>
          <w:lang w:val="en"/>
        </w:rPr>
        <w:t>of</w:t>
      </w:r>
      <w:proofErr w:type="spellEnd"/>
      <w:r w:rsidR="007A69F2" w:rsidRPr="003C4C9E">
        <w:rPr>
          <w:rFonts w:ascii="Arial" w:hAnsi="Arial" w:cs="Arial"/>
          <w:color w:val="FF0000"/>
          <w:sz w:val="22"/>
          <w:szCs w:val="22"/>
          <w:lang w:val="en"/>
        </w:rPr>
        <w:t xml:space="preserve"> </w:t>
      </w:r>
      <w:r w:rsidR="00550AB6" w:rsidRPr="003C4C9E">
        <w:rPr>
          <w:rFonts w:ascii="Arial" w:hAnsi="Arial" w:cs="Arial"/>
          <w:color w:val="FF0000"/>
          <w:sz w:val="22"/>
          <w:szCs w:val="22"/>
          <w:lang w:val="en"/>
        </w:rPr>
        <w:t xml:space="preserve"> </w:t>
      </w:r>
      <w:r w:rsidR="007A69F2" w:rsidRPr="003C4C9E">
        <w:rPr>
          <w:rFonts w:ascii="Arial" w:hAnsi="Arial" w:cs="Arial"/>
          <w:color w:val="FF0000"/>
          <w:sz w:val="22"/>
          <w:szCs w:val="22"/>
          <w:lang w:val="en"/>
        </w:rPr>
        <w:t>20__</w:t>
      </w:r>
    </w:p>
    <w:p w14:paraId="47EB388B" w14:textId="77777777" w:rsidR="00E224BC" w:rsidRPr="003C4C9E" w:rsidRDefault="00E224BC" w:rsidP="00E224BC">
      <w:pPr>
        <w:ind w:right="4"/>
        <w:jc w:val="both"/>
        <w:rPr>
          <w:rFonts w:ascii="Arial" w:hAnsi="Arial" w:cs="Arial"/>
          <w:sz w:val="22"/>
          <w:szCs w:val="22"/>
          <w:lang w:val="en-US"/>
        </w:rPr>
      </w:pPr>
    </w:p>
    <w:p w14:paraId="25E51A91" w14:textId="77777777" w:rsidR="00E224BC" w:rsidRPr="003C4C9E" w:rsidRDefault="00E224BC" w:rsidP="00E224BC">
      <w:pPr>
        <w:tabs>
          <w:tab w:val="left" w:pos="8547"/>
        </w:tabs>
        <w:ind w:right="4"/>
        <w:rPr>
          <w:rFonts w:ascii="Arial" w:hAnsi="Arial" w:cs="Arial"/>
          <w:sz w:val="22"/>
          <w:szCs w:val="22"/>
          <w:lang w:val="en-US"/>
        </w:rPr>
      </w:pPr>
    </w:p>
    <w:p w14:paraId="6138FFFF" w14:textId="77777777" w:rsidR="00E224BC" w:rsidRPr="003C4C9E" w:rsidRDefault="00E224BC" w:rsidP="00E224BC">
      <w:pPr>
        <w:tabs>
          <w:tab w:val="left" w:pos="8547"/>
        </w:tabs>
        <w:ind w:right="4"/>
        <w:rPr>
          <w:rFonts w:ascii="Arial" w:hAnsi="Arial" w:cs="Arial"/>
          <w:sz w:val="22"/>
          <w:szCs w:val="22"/>
          <w:lang w:val="en-US"/>
        </w:rPr>
      </w:pPr>
    </w:p>
    <w:p w14:paraId="62C1B2E0" w14:textId="77777777" w:rsidR="00E224BC" w:rsidRPr="003C4C9E" w:rsidRDefault="00E224BC" w:rsidP="00E224BC">
      <w:pPr>
        <w:tabs>
          <w:tab w:val="left" w:pos="8547"/>
        </w:tabs>
        <w:ind w:right="4"/>
        <w:rPr>
          <w:rFonts w:ascii="Arial" w:hAnsi="Arial" w:cs="Arial"/>
          <w:sz w:val="22"/>
          <w:szCs w:val="22"/>
          <w:lang w:val="en-US"/>
        </w:rPr>
      </w:pPr>
    </w:p>
    <w:p w14:paraId="3BF82207" w14:textId="694C40C6" w:rsidR="00E224BC" w:rsidRPr="003C4C9E" w:rsidRDefault="00E224BC" w:rsidP="00E224BC">
      <w:pPr>
        <w:tabs>
          <w:tab w:val="left" w:pos="8547"/>
        </w:tabs>
        <w:ind w:right="4"/>
        <w:rPr>
          <w:rFonts w:ascii="Arial" w:hAnsi="Arial" w:cs="Arial"/>
          <w:sz w:val="22"/>
          <w:szCs w:val="22"/>
          <w:lang w:val="en-US"/>
        </w:rPr>
      </w:pPr>
    </w:p>
    <w:p w14:paraId="2D5DCBB1" w14:textId="025BFE07" w:rsidR="007A69F2" w:rsidRPr="003C4C9E" w:rsidRDefault="007A69F2" w:rsidP="00E224BC">
      <w:pPr>
        <w:tabs>
          <w:tab w:val="left" w:pos="8547"/>
        </w:tabs>
        <w:ind w:right="4"/>
        <w:rPr>
          <w:rFonts w:ascii="Arial" w:hAnsi="Arial" w:cs="Arial"/>
          <w:sz w:val="22"/>
          <w:szCs w:val="22"/>
          <w:lang w:val="en-US"/>
        </w:rPr>
      </w:pPr>
    </w:p>
    <w:p w14:paraId="1E2CF2EA" w14:textId="77777777" w:rsidR="007A69F2" w:rsidRPr="003C4C9E" w:rsidRDefault="007A69F2" w:rsidP="00E224BC">
      <w:pPr>
        <w:tabs>
          <w:tab w:val="left" w:pos="8547"/>
        </w:tabs>
        <w:ind w:right="4"/>
        <w:rPr>
          <w:rFonts w:ascii="Arial" w:hAnsi="Arial" w:cs="Arial"/>
          <w:sz w:val="22"/>
          <w:szCs w:val="22"/>
          <w:lang w:val="en-US"/>
        </w:rPr>
      </w:pPr>
    </w:p>
    <w:p w14:paraId="393E3A8A" w14:textId="432A611D" w:rsidR="00E224BC" w:rsidRPr="003C4C9E" w:rsidRDefault="00E224BC" w:rsidP="00E224BC">
      <w:pPr>
        <w:tabs>
          <w:tab w:val="left" w:pos="8547"/>
        </w:tabs>
        <w:ind w:right="4"/>
        <w:rPr>
          <w:rFonts w:ascii="Arial" w:hAnsi="Arial" w:cs="Arial"/>
          <w:sz w:val="22"/>
          <w:szCs w:val="22"/>
          <w:lang w:val="en-US"/>
        </w:rPr>
      </w:pPr>
    </w:p>
    <w:p w14:paraId="6317E102" w14:textId="77777777" w:rsidR="003C4C9E" w:rsidRDefault="007A69F2" w:rsidP="003C4C9E">
      <w:pPr>
        <w:tabs>
          <w:tab w:val="left" w:pos="3063"/>
        </w:tabs>
        <w:ind w:right="4"/>
        <w:jc w:val="center"/>
        <w:rPr>
          <w:rFonts w:ascii="Arial" w:hAnsi="Arial" w:cs="Arial"/>
          <w:b/>
          <w:sz w:val="22"/>
          <w:szCs w:val="22"/>
          <w:lang w:val="en-US"/>
        </w:rPr>
      </w:pPr>
      <w:r w:rsidRPr="003C4C9E">
        <w:rPr>
          <w:rFonts w:ascii="Arial" w:hAnsi="Arial" w:cs="Arial"/>
          <w:noProof/>
          <w:sz w:val="22"/>
          <w:szCs w:val="22"/>
          <w:lang w:val="en-US"/>
        </w:rPr>
        <mc:AlternateContent>
          <mc:Choice Requires="wps">
            <w:drawing>
              <wp:anchor distT="0" distB="0" distL="114300" distR="114300" simplePos="0" relativeHeight="251659264" behindDoc="0" locked="0" layoutInCell="1" allowOverlap="1" wp14:anchorId="3FDCB11F" wp14:editId="162335CF">
                <wp:simplePos x="0" y="0"/>
                <wp:positionH relativeFrom="margin">
                  <wp:align>center</wp:align>
                </wp:positionH>
                <wp:positionV relativeFrom="paragraph">
                  <wp:posOffset>9525</wp:posOffset>
                </wp:positionV>
                <wp:extent cx="3303797" cy="0"/>
                <wp:effectExtent l="0" t="0" r="0" b="0"/>
                <wp:wrapNone/>
                <wp:docPr id="22" name="Straight Connector 22"/>
                <wp:cNvGraphicFramePr/>
                <a:graphic xmlns:a="http://schemas.openxmlformats.org/drawingml/2006/main">
                  <a:graphicData uri="http://schemas.microsoft.com/office/word/2010/wordprocessingShape">
                    <wps:wsp>
                      <wps:cNvCnPr/>
                      <wps:spPr>
                        <a:xfrm>
                          <a:off x="0" y="0"/>
                          <a:ext cx="330379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FFC2FC" id="Straight Connector 22"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75pt" to="260.1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" strokecolor="black [3200]" strokeweight=".5pt">
                <v:stroke joinstyle="miter"/>
                <w10:wrap anchorx="margin"/>
              </v:line>
            </w:pict>
          </mc:Fallback>
        </mc:AlternateContent>
      </w:r>
    </w:p>
    <w:p w14:paraId="66973F55" w14:textId="78D1A468" w:rsidR="003C4C9E" w:rsidRDefault="007A69F2" w:rsidP="003C4C9E">
      <w:pPr>
        <w:tabs>
          <w:tab w:val="left" w:pos="3063"/>
        </w:tabs>
        <w:ind w:right="4"/>
        <w:jc w:val="center"/>
        <w:rPr>
          <w:rFonts w:ascii="Arial" w:hAnsi="Arial" w:cs="Arial"/>
          <w:sz w:val="22"/>
          <w:szCs w:val="22"/>
          <w:lang w:val="en"/>
        </w:rPr>
      </w:pPr>
      <w:r w:rsidRPr="003C4C9E">
        <w:rPr>
          <w:rFonts w:ascii="Arial" w:hAnsi="Arial" w:cs="Arial"/>
          <w:sz w:val="22"/>
          <w:szCs w:val="22"/>
          <w:lang w:val="en"/>
        </w:rPr>
        <w:t>Name</w:t>
      </w:r>
      <w:r w:rsidR="00BE19F6">
        <w:rPr>
          <w:rFonts w:ascii="Arial" w:hAnsi="Arial" w:cs="Arial"/>
          <w:sz w:val="22"/>
          <w:szCs w:val="22"/>
          <w:lang w:val="en"/>
        </w:rPr>
        <w:t xml:space="preserve"> and signature </w:t>
      </w:r>
      <w:r w:rsidR="00BE19F6" w:rsidRPr="003C4C9E">
        <w:rPr>
          <w:rFonts w:ascii="Arial" w:hAnsi="Arial" w:cs="Arial"/>
          <w:sz w:val="22"/>
          <w:szCs w:val="22"/>
          <w:lang w:val="en"/>
        </w:rPr>
        <w:t>of Company Representative</w:t>
      </w:r>
    </w:p>
    <w:p w14:paraId="2502F04E" w14:textId="33674E93" w:rsidR="00BE19F6" w:rsidRPr="00BE19F6" w:rsidRDefault="00BE19F6" w:rsidP="003C4C9E">
      <w:pPr>
        <w:tabs>
          <w:tab w:val="left" w:pos="3063"/>
        </w:tabs>
        <w:ind w:right="4"/>
        <w:jc w:val="center"/>
        <w:rPr>
          <w:rFonts w:ascii="Arial" w:hAnsi="Arial" w:cs="Arial"/>
          <w:b/>
          <w:bCs/>
          <w:color w:val="FF0000"/>
          <w:sz w:val="22"/>
          <w:szCs w:val="22"/>
          <w:lang w:val="en-US"/>
        </w:rPr>
      </w:pPr>
      <w:r w:rsidRPr="00BE19F6">
        <w:rPr>
          <w:rFonts w:ascii="Arial" w:hAnsi="Arial" w:cs="Arial"/>
          <w:b/>
          <w:bCs/>
          <w:color w:val="FF0000"/>
          <w:sz w:val="22"/>
          <w:szCs w:val="22"/>
          <w:lang w:val="en"/>
        </w:rPr>
        <w:t>P</w:t>
      </w:r>
      <w:r>
        <w:rPr>
          <w:rFonts w:ascii="Arial" w:hAnsi="Arial" w:cs="Arial"/>
          <w:b/>
          <w:bCs/>
          <w:color w:val="FF0000"/>
          <w:sz w:val="22"/>
          <w:szCs w:val="22"/>
          <w:lang w:val="en"/>
        </w:rPr>
        <w:t>osition</w:t>
      </w:r>
      <w:r w:rsidRPr="00BE19F6">
        <w:rPr>
          <w:rFonts w:ascii="Arial" w:hAnsi="Arial" w:cs="Arial"/>
          <w:b/>
          <w:bCs/>
          <w:color w:val="FF0000"/>
          <w:sz w:val="22"/>
          <w:szCs w:val="22"/>
          <w:lang w:val="en"/>
        </w:rPr>
        <w:t xml:space="preserve"> Company</w:t>
      </w:r>
      <w:r>
        <w:rPr>
          <w:rFonts w:ascii="Arial" w:hAnsi="Arial" w:cs="Arial"/>
          <w:b/>
          <w:bCs/>
          <w:color w:val="FF0000"/>
          <w:sz w:val="22"/>
          <w:szCs w:val="22"/>
          <w:lang w:val="en"/>
        </w:rPr>
        <w:t xml:space="preserve"> Representative</w:t>
      </w:r>
    </w:p>
    <w:p w14:paraId="7848CA83" w14:textId="77777777" w:rsidR="003C4C9E" w:rsidRDefault="003C4C9E" w:rsidP="007A69F2">
      <w:pPr>
        <w:ind w:right="4"/>
        <w:jc w:val="center"/>
        <w:rPr>
          <w:rFonts w:ascii="Arial" w:hAnsi="Arial" w:cs="Arial"/>
          <w:sz w:val="22"/>
          <w:szCs w:val="22"/>
          <w:lang w:val="en"/>
        </w:rPr>
      </w:pPr>
    </w:p>
    <w:p w14:paraId="17EC79D0" w14:textId="1D9D1F45" w:rsidR="00A42397" w:rsidRPr="003C4C9E" w:rsidRDefault="00A42397" w:rsidP="007A69F2">
      <w:pPr>
        <w:ind w:right="4"/>
        <w:jc w:val="center"/>
        <w:rPr>
          <w:rFonts w:ascii="Arial" w:hAnsi="Arial" w:cs="Arial"/>
          <w:sz w:val="22"/>
          <w:szCs w:val="22"/>
          <w:lang w:val="en-US"/>
        </w:rPr>
      </w:pPr>
    </w:p>
    <w:sectPr w:rsidR="00A42397" w:rsidRPr="003C4C9E"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7E8EDB" w14:textId="77777777" w:rsidR="00932243" w:rsidRDefault="00932243" w:rsidP="001142BB">
      <w:r>
        <w:rPr>
          <w:lang w:val="en"/>
        </w:rPr>
        <w:separator/>
      </w:r>
    </w:p>
  </w:endnote>
  <w:endnote w:type="continuationSeparator" w:id="0">
    <w:p w14:paraId="58DD82F6" w14:textId="77777777" w:rsidR="00932243" w:rsidRDefault="00932243"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A0D28" w14:textId="6BF40A64" w:rsidR="000531EC" w:rsidRPr="003C4C9E" w:rsidRDefault="000531EC" w:rsidP="000531EC">
    <w:pPr>
      <w:pStyle w:val="Footer"/>
      <w:jc w:val="right"/>
      <w:rPr>
        <w:rFonts w:ascii="Arial" w:hAnsi="Arial" w:cs="Arial"/>
        <w:sz w:val="22"/>
        <w:szCs w:val="22"/>
      </w:rPr>
    </w:pPr>
    <w:r w:rsidRPr="003C4C9E">
      <w:rPr>
        <w:rFonts w:ascii="Arial" w:hAnsi="Arial" w:cs="Arial"/>
        <w:sz w:val="22"/>
        <w:szCs w:val="22"/>
        <w:lang w:val="en"/>
      </w:rPr>
      <w:t xml:space="preserve">COMPANY NAME                </w:t>
    </w:r>
    <w:r w:rsidR="00EA09C7" w:rsidRPr="003C4C9E">
      <w:rPr>
        <w:rFonts w:ascii="Arial" w:hAnsi="Arial" w:cs="Arial"/>
        <w:sz w:val="22"/>
        <w:szCs w:val="22"/>
        <w:lang w:val="en"/>
      </w:rPr>
      <w:tab/>
    </w:r>
    <w:r w:rsidRPr="003C4C9E">
      <w:rPr>
        <w:rFonts w:ascii="Arial" w:hAnsi="Arial" w:cs="Arial"/>
        <w:sz w:val="22"/>
        <w:szCs w:val="22"/>
        <w:lang w:val="en"/>
      </w:rPr>
      <w:t xml:space="preserve">                   </w:t>
    </w:r>
    <w:r w:rsidR="003C4C9E">
      <w:rPr>
        <w:rFonts w:ascii="Arial" w:hAnsi="Arial" w:cs="Arial"/>
        <w:sz w:val="22"/>
        <w:szCs w:val="22"/>
        <w:lang w:val="en"/>
      </w:rPr>
      <w:t xml:space="preserve">      </w:t>
    </w:r>
    <w:r w:rsidRPr="003C4C9E">
      <w:rPr>
        <w:rFonts w:ascii="Arial" w:hAnsi="Arial" w:cs="Arial"/>
        <w:sz w:val="22"/>
        <w:szCs w:val="22"/>
        <w:lang w:val="en"/>
      </w:rPr>
      <w:t xml:space="preserve">Page </w:t>
    </w:r>
    <w:r w:rsidRPr="003C4C9E">
      <w:rPr>
        <w:rFonts w:ascii="Arial" w:hAnsi="Arial" w:cs="Arial"/>
        <w:sz w:val="22"/>
        <w:szCs w:val="22"/>
        <w:lang w:val="en"/>
      </w:rPr>
      <w:fldChar w:fldCharType="begin"/>
    </w:r>
    <w:r w:rsidRPr="003C4C9E">
      <w:rPr>
        <w:rFonts w:ascii="Arial" w:hAnsi="Arial" w:cs="Arial"/>
        <w:sz w:val="22"/>
        <w:szCs w:val="22"/>
        <w:lang w:val="en"/>
      </w:rPr>
      <w:instrText>PAGE  \* Arabic  \* MERGEFORMAT</w:instrText>
    </w:r>
    <w:r w:rsidRPr="003C4C9E">
      <w:rPr>
        <w:rFonts w:ascii="Arial" w:hAnsi="Arial" w:cs="Arial"/>
        <w:sz w:val="22"/>
        <w:szCs w:val="22"/>
        <w:lang w:val="en"/>
      </w:rPr>
      <w:fldChar w:fldCharType="separate"/>
    </w:r>
    <w:r w:rsidR="009E694F" w:rsidRPr="003C4C9E">
      <w:rPr>
        <w:rFonts w:ascii="Arial" w:hAnsi="Arial" w:cs="Arial"/>
        <w:noProof/>
        <w:sz w:val="22"/>
        <w:szCs w:val="22"/>
        <w:lang w:val="en"/>
      </w:rPr>
      <w:t>2</w:t>
    </w:r>
    <w:r w:rsidRPr="003C4C9E">
      <w:rPr>
        <w:rFonts w:ascii="Arial" w:hAnsi="Arial" w:cs="Arial"/>
        <w:sz w:val="22"/>
        <w:szCs w:val="22"/>
        <w:lang w:val="en"/>
      </w:rPr>
      <w:fldChar w:fldCharType="end"/>
    </w:r>
    <w:r w:rsidRPr="003C4C9E">
      <w:rPr>
        <w:rFonts w:ascii="Arial" w:hAnsi="Arial" w:cs="Arial"/>
        <w:sz w:val="22"/>
        <w:szCs w:val="22"/>
        <w:lang w:val="en"/>
      </w:rPr>
      <w:t xml:space="preserve"> </w:t>
    </w:r>
    <w:r w:rsidR="00EA09C7" w:rsidRPr="003C4C9E">
      <w:rPr>
        <w:rFonts w:ascii="Arial" w:hAnsi="Arial" w:cs="Arial"/>
        <w:sz w:val="22"/>
        <w:szCs w:val="22"/>
        <w:lang w:val="en"/>
      </w:rPr>
      <w:t>of</w:t>
    </w:r>
    <w:r w:rsidRPr="003C4C9E">
      <w:rPr>
        <w:rFonts w:ascii="Arial" w:hAnsi="Arial" w:cs="Arial"/>
        <w:sz w:val="22"/>
        <w:szCs w:val="22"/>
        <w:lang w:val="en"/>
      </w:rPr>
      <w:t xml:space="preserve"> </w:t>
    </w:r>
    <w:r w:rsidRPr="003C4C9E">
      <w:rPr>
        <w:rFonts w:ascii="Arial" w:hAnsi="Arial" w:cs="Arial"/>
        <w:sz w:val="22"/>
        <w:szCs w:val="22"/>
        <w:lang w:val="en"/>
      </w:rPr>
      <w:fldChar w:fldCharType="begin"/>
    </w:r>
    <w:r w:rsidRPr="003C4C9E">
      <w:rPr>
        <w:rFonts w:ascii="Arial" w:hAnsi="Arial" w:cs="Arial"/>
        <w:sz w:val="22"/>
        <w:szCs w:val="22"/>
        <w:lang w:val="en"/>
      </w:rPr>
      <w:instrText>NUMPAGES  \* Arabic  \* MERGEFORMAT</w:instrText>
    </w:r>
    <w:r w:rsidRPr="003C4C9E">
      <w:rPr>
        <w:rFonts w:ascii="Arial" w:hAnsi="Arial" w:cs="Arial"/>
        <w:sz w:val="22"/>
        <w:szCs w:val="22"/>
        <w:lang w:val="en"/>
      </w:rPr>
      <w:fldChar w:fldCharType="separate"/>
    </w:r>
    <w:r w:rsidR="009E694F" w:rsidRPr="003C4C9E">
      <w:rPr>
        <w:rFonts w:ascii="Arial" w:hAnsi="Arial" w:cs="Arial"/>
        <w:noProof/>
        <w:sz w:val="22"/>
        <w:szCs w:val="22"/>
        <w:lang w:val="en"/>
      </w:rPr>
      <w:t>2</w:t>
    </w:r>
    <w:r w:rsidRPr="003C4C9E">
      <w:rPr>
        <w:rFonts w:ascii="Arial" w:hAnsi="Arial" w:cs="Arial"/>
        <w:sz w:val="22"/>
        <w:szCs w:val="22"/>
        <w:lang w:val="en"/>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6C589" w14:textId="77777777" w:rsidR="00932243" w:rsidRDefault="00932243" w:rsidP="001142BB">
      <w:r>
        <w:rPr>
          <w:lang w:val="en"/>
        </w:rPr>
        <w:separator/>
      </w:r>
    </w:p>
  </w:footnote>
  <w:footnote w:type="continuationSeparator" w:id="0">
    <w:p w14:paraId="2D38E134" w14:textId="77777777" w:rsidR="00932243" w:rsidRDefault="00932243"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3C4C9E" w14:paraId="5D6A8D73" w14:textId="77777777" w:rsidTr="00A42397">
      <w:trPr>
        <w:trHeight w:val="416"/>
      </w:trPr>
      <w:tc>
        <w:tcPr>
          <w:tcW w:w="1823" w:type="dxa"/>
          <w:vMerge w:val="restart"/>
          <w:vAlign w:val="center"/>
        </w:tcPr>
        <w:p w14:paraId="329DBAAB" w14:textId="77777777" w:rsidR="00A42397" w:rsidRPr="003C4C9E" w:rsidRDefault="00A42397" w:rsidP="00A42397">
          <w:pPr>
            <w:jc w:val="center"/>
            <w:rPr>
              <w:rFonts w:ascii="Arial" w:hAnsi="Arial" w:cs="Arial"/>
              <w:sz w:val="22"/>
              <w:szCs w:val="22"/>
              <w:lang w:val="en-AU"/>
            </w:rPr>
          </w:pPr>
          <w:r w:rsidRPr="003C4C9E">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3C4C9E" w:rsidRDefault="00A42397" w:rsidP="00A42397">
          <w:pPr>
            <w:jc w:val="center"/>
            <w:rPr>
              <w:rFonts w:ascii="Arial" w:hAnsi="Arial" w:cs="Arial"/>
              <w:bCs/>
              <w:color w:val="FF0000"/>
              <w:sz w:val="22"/>
              <w:szCs w:val="22"/>
              <w:lang w:val="es-ES"/>
            </w:rPr>
          </w:pPr>
          <w:r w:rsidRPr="003C4C9E">
            <w:rPr>
              <w:rFonts w:ascii="Arial" w:hAnsi="Arial" w:cs="Arial"/>
              <w:color w:val="FF0000"/>
              <w:sz w:val="22"/>
              <w:szCs w:val="22"/>
              <w:lang w:val="en"/>
            </w:rPr>
            <w:t>Company name</w:t>
          </w:r>
        </w:p>
      </w:tc>
      <w:tc>
        <w:tcPr>
          <w:tcW w:w="1329" w:type="dxa"/>
          <w:tcBorders>
            <w:bottom w:val="single" w:sz="4" w:space="0" w:color="000000"/>
          </w:tcBorders>
          <w:vAlign w:val="center"/>
        </w:tcPr>
        <w:p w14:paraId="22DABE98" w14:textId="6640195A" w:rsidR="00A42397" w:rsidRPr="003C4C9E" w:rsidRDefault="00A42397" w:rsidP="00A42397">
          <w:pPr>
            <w:jc w:val="center"/>
            <w:rPr>
              <w:rFonts w:ascii="Arial" w:hAnsi="Arial" w:cs="Arial"/>
              <w:bCs/>
              <w:color w:val="000000" w:themeColor="text1"/>
              <w:sz w:val="22"/>
              <w:szCs w:val="22"/>
              <w:lang w:val="es-ES"/>
            </w:rPr>
          </w:pPr>
          <w:r w:rsidRPr="003C4C9E">
            <w:rPr>
              <w:rFonts w:ascii="Arial" w:hAnsi="Arial" w:cs="Arial"/>
              <w:color w:val="000000" w:themeColor="text1"/>
              <w:sz w:val="22"/>
              <w:szCs w:val="22"/>
              <w:lang w:val="en"/>
            </w:rPr>
            <w:t>Revi</w:t>
          </w:r>
          <w:r w:rsidR="00434D29" w:rsidRPr="003C4C9E">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11F46017" w:rsidR="00A42397" w:rsidRPr="003C4C9E" w:rsidRDefault="00A42397" w:rsidP="00974B5D">
          <w:pPr>
            <w:rPr>
              <w:rFonts w:ascii="Arial" w:hAnsi="Arial" w:cs="Arial"/>
              <w:bCs/>
              <w:color w:val="000000" w:themeColor="text1"/>
              <w:sz w:val="22"/>
              <w:szCs w:val="22"/>
              <w:lang w:val="es-ES"/>
            </w:rPr>
          </w:pPr>
        </w:p>
      </w:tc>
    </w:tr>
    <w:tr w:rsidR="00A42397" w:rsidRPr="003C4C9E" w14:paraId="55ABF403" w14:textId="77777777" w:rsidTr="00A42397">
      <w:trPr>
        <w:trHeight w:val="440"/>
      </w:trPr>
      <w:tc>
        <w:tcPr>
          <w:tcW w:w="1823" w:type="dxa"/>
          <w:vMerge/>
          <w:vAlign w:val="center"/>
        </w:tcPr>
        <w:p w14:paraId="5BC15D4D" w14:textId="77777777" w:rsidR="00A42397" w:rsidRPr="003C4C9E"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3C4C9E" w:rsidRDefault="00A42397" w:rsidP="00A42397">
          <w:pPr>
            <w:jc w:val="center"/>
            <w:rPr>
              <w:rFonts w:ascii="Arial" w:hAnsi="Arial" w:cs="Arial"/>
              <w:bCs/>
              <w:color w:val="FF0000"/>
              <w:sz w:val="22"/>
              <w:szCs w:val="22"/>
              <w:lang w:val="es-ES"/>
            </w:rPr>
          </w:pPr>
          <w:r w:rsidRPr="003C4C9E">
            <w:rPr>
              <w:rFonts w:ascii="Arial" w:hAnsi="Arial" w:cs="Arial"/>
              <w:color w:val="FF0000"/>
              <w:sz w:val="22"/>
              <w:szCs w:val="22"/>
              <w:lang w:val="en"/>
            </w:rPr>
            <w:t>Address</w:t>
          </w:r>
        </w:p>
      </w:tc>
      <w:tc>
        <w:tcPr>
          <w:tcW w:w="1329" w:type="dxa"/>
          <w:tcBorders>
            <w:bottom w:val="single" w:sz="4" w:space="0" w:color="000000"/>
          </w:tcBorders>
          <w:vAlign w:val="center"/>
        </w:tcPr>
        <w:p w14:paraId="4370FF80" w14:textId="77777777" w:rsidR="00A42397" w:rsidRPr="003C4C9E" w:rsidRDefault="00A42397" w:rsidP="00A42397">
          <w:pPr>
            <w:jc w:val="center"/>
            <w:rPr>
              <w:rFonts w:ascii="Arial" w:hAnsi="Arial" w:cs="Arial"/>
              <w:bCs/>
              <w:color w:val="000000" w:themeColor="text1"/>
              <w:sz w:val="22"/>
              <w:szCs w:val="22"/>
              <w:lang w:val="es-ES"/>
            </w:rPr>
          </w:pPr>
          <w:r w:rsidRPr="003C4C9E">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3FE2CFAF" w:rsidR="00A42397" w:rsidRPr="003C4C9E" w:rsidRDefault="00A42397" w:rsidP="00A42397">
          <w:pPr>
            <w:jc w:val="center"/>
            <w:rPr>
              <w:rFonts w:ascii="Arial" w:hAnsi="Arial" w:cs="Arial"/>
              <w:bCs/>
              <w:sz w:val="22"/>
              <w:szCs w:val="22"/>
              <w:lang w:val="es-ES"/>
            </w:rPr>
          </w:pPr>
        </w:p>
      </w:tc>
    </w:tr>
    <w:tr w:rsidR="00A42397" w:rsidRPr="003C4C9E" w14:paraId="3BC21501" w14:textId="77777777" w:rsidTr="008A5C6E">
      <w:trPr>
        <w:trHeight w:val="667"/>
      </w:trPr>
      <w:tc>
        <w:tcPr>
          <w:tcW w:w="1823" w:type="dxa"/>
          <w:vMerge/>
          <w:tcBorders>
            <w:bottom w:val="single" w:sz="4" w:space="0" w:color="000000"/>
          </w:tcBorders>
          <w:vAlign w:val="center"/>
        </w:tcPr>
        <w:p w14:paraId="40BCFEF1" w14:textId="77777777" w:rsidR="00A42397" w:rsidRPr="003C4C9E"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21BA505A" w:rsidR="00A42397" w:rsidRPr="003C4C9E" w:rsidRDefault="00E224BC" w:rsidP="00A42397">
          <w:pPr>
            <w:widowControl w:val="0"/>
            <w:autoSpaceDE w:val="0"/>
            <w:autoSpaceDN w:val="0"/>
            <w:adjustRightInd w:val="0"/>
            <w:jc w:val="center"/>
            <w:rPr>
              <w:rFonts w:ascii="Arial" w:hAnsi="Arial" w:cs="Arial"/>
              <w:b/>
              <w:color w:val="000000" w:themeColor="text1"/>
              <w:sz w:val="22"/>
              <w:szCs w:val="22"/>
              <w:lang w:val="en-US"/>
            </w:rPr>
          </w:pPr>
          <w:r w:rsidRPr="003C4C9E">
            <w:rPr>
              <w:rFonts w:ascii="Arial" w:hAnsi="Arial" w:cs="Arial"/>
              <w:b/>
              <w:color w:val="000000" w:themeColor="text1"/>
              <w:sz w:val="22"/>
              <w:szCs w:val="22"/>
              <w:lang w:val="en"/>
            </w:rPr>
            <w:t xml:space="preserve">Confidentiality Agreement and </w:t>
          </w:r>
          <w:r w:rsidR="00D165D7" w:rsidRPr="003C4C9E">
            <w:rPr>
              <w:rFonts w:ascii="Arial" w:hAnsi="Arial" w:cs="Arial"/>
              <w:b/>
              <w:color w:val="000000" w:themeColor="text1"/>
              <w:sz w:val="22"/>
              <w:szCs w:val="22"/>
              <w:lang w:val="en"/>
            </w:rPr>
            <w:t>No</w:t>
          </w:r>
          <w:r w:rsidR="00434D29" w:rsidRPr="003C4C9E">
            <w:rPr>
              <w:rFonts w:ascii="Arial" w:hAnsi="Arial" w:cs="Arial"/>
              <w:b/>
              <w:color w:val="000000" w:themeColor="text1"/>
              <w:sz w:val="22"/>
              <w:szCs w:val="22"/>
              <w:lang w:val="en"/>
            </w:rPr>
            <w:t>n-</w:t>
          </w:r>
          <w:r w:rsidR="00D165D7" w:rsidRPr="003C4C9E">
            <w:rPr>
              <w:rFonts w:ascii="Arial" w:hAnsi="Arial" w:cs="Arial"/>
              <w:b/>
              <w:color w:val="000000" w:themeColor="text1"/>
              <w:sz w:val="22"/>
              <w:szCs w:val="22"/>
              <w:lang w:val="en"/>
            </w:rPr>
            <w:t xml:space="preserve"> </w:t>
          </w:r>
          <w:r w:rsidRPr="003C4C9E">
            <w:rPr>
              <w:rFonts w:ascii="Arial" w:hAnsi="Arial" w:cs="Arial"/>
              <w:b/>
              <w:color w:val="000000" w:themeColor="text1"/>
              <w:sz w:val="22"/>
              <w:szCs w:val="22"/>
              <w:lang w:val="en"/>
            </w:rPr>
            <w:t>Disclosure of Information</w:t>
          </w:r>
        </w:p>
      </w:tc>
      <w:tc>
        <w:tcPr>
          <w:tcW w:w="1329" w:type="dxa"/>
          <w:tcBorders>
            <w:bottom w:val="single" w:sz="4" w:space="0" w:color="000000"/>
          </w:tcBorders>
          <w:vAlign w:val="center"/>
        </w:tcPr>
        <w:p w14:paraId="1D0EC74C" w14:textId="77777777" w:rsidR="00A42397" w:rsidRPr="003C4C9E"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3C4C9E">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3C4C9E"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2376C"/>
    <w:multiLevelType w:val="hybridMultilevel"/>
    <w:tmpl w:val="D2BC114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2" w15:restartNumberingAfterBreak="0">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A13330"/>
    <w:multiLevelType w:val="hybridMultilevel"/>
    <w:tmpl w:val="D8C8EA10"/>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4" w15:restartNumberingAfterBreak="0">
    <w:nsid w:val="02842506"/>
    <w:multiLevelType w:val="hybridMultilevel"/>
    <w:tmpl w:val="1DF8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0E86642C"/>
    <w:multiLevelType w:val="hybridMultilevel"/>
    <w:tmpl w:val="0EBECD08"/>
    <w:lvl w:ilvl="0" w:tplc="5CDE17F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8" w15:restartNumberingAfterBreak="0">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2DC0D06"/>
    <w:multiLevelType w:val="hybridMultilevel"/>
    <w:tmpl w:val="98E61F5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2C8B1DE3"/>
    <w:multiLevelType w:val="hybridMultilevel"/>
    <w:tmpl w:val="73062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31558D"/>
    <w:multiLevelType w:val="hybridMultilevel"/>
    <w:tmpl w:val="84EA64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2D77BAC"/>
    <w:multiLevelType w:val="hybridMultilevel"/>
    <w:tmpl w:val="B5B21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8C14F34"/>
    <w:multiLevelType w:val="hybridMultilevel"/>
    <w:tmpl w:val="97D8B8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15:restartNumberingAfterBreak="0">
    <w:nsid w:val="49F61A4A"/>
    <w:multiLevelType w:val="hybridMultilevel"/>
    <w:tmpl w:val="6FF0A708"/>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9" w15:restartNumberingAfterBreak="0">
    <w:nsid w:val="4C576AE7"/>
    <w:multiLevelType w:val="hybridMultilevel"/>
    <w:tmpl w:val="C9729AE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0" w15:restartNumberingAfterBreak="0">
    <w:nsid w:val="5308311C"/>
    <w:multiLevelType w:val="hybridMultilevel"/>
    <w:tmpl w:val="A0F41D6C"/>
    <w:lvl w:ilvl="0" w:tplc="3BB6386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6A242AF"/>
    <w:multiLevelType w:val="hybridMultilevel"/>
    <w:tmpl w:val="A114F028"/>
    <w:lvl w:ilvl="0" w:tplc="B8DAF84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A4A2259"/>
    <w:multiLevelType w:val="hybridMultilevel"/>
    <w:tmpl w:val="C9ECE63A"/>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3" w15:restartNumberingAfterBreak="0">
    <w:nsid w:val="5AC57ABE"/>
    <w:multiLevelType w:val="hybridMultilevel"/>
    <w:tmpl w:val="24DA24B0"/>
    <w:lvl w:ilvl="0" w:tplc="BA5AC0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E622538"/>
    <w:multiLevelType w:val="hybridMultilevel"/>
    <w:tmpl w:val="45FE8B9A"/>
    <w:lvl w:ilvl="0" w:tplc="0484A1B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29" w15:restartNumberingAfterBreak="0">
    <w:nsid w:val="6E434375"/>
    <w:multiLevelType w:val="hybridMultilevel"/>
    <w:tmpl w:val="624EE9BE"/>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30" w15:restartNumberingAfterBreak="0">
    <w:nsid w:val="714235DD"/>
    <w:multiLevelType w:val="hybridMultilevel"/>
    <w:tmpl w:val="21EA8B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31" w15:restartNumberingAfterBreak="0">
    <w:nsid w:val="7B217337"/>
    <w:multiLevelType w:val="hybridMultilevel"/>
    <w:tmpl w:val="94CE0AA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num w:numId="1">
    <w:abstractNumId w:val="7"/>
  </w:num>
  <w:num w:numId="2">
    <w:abstractNumId w:val="28"/>
  </w:num>
  <w:num w:numId="3">
    <w:abstractNumId w:val="10"/>
  </w:num>
  <w:num w:numId="4">
    <w:abstractNumId w:val="13"/>
  </w:num>
  <w:num w:numId="5">
    <w:abstractNumId w:val="14"/>
  </w:num>
  <w:num w:numId="6">
    <w:abstractNumId w:val="16"/>
  </w:num>
  <w:num w:numId="7">
    <w:abstractNumId w:val="8"/>
  </w:num>
  <w:num w:numId="8">
    <w:abstractNumId w:val="9"/>
  </w:num>
  <w:num w:numId="9">
    <w:abstractNumId w:val="2"/>
  </w:num>
  <w:num w:numId="10">
    <w:abstractNumId w:val="23"/>
  </w:num>
  <w:num w:numId="11">
    <w:abstractNumId w:val="6"/>
  </w:num>
  <w:num w:numId="12">
    <w:abstractNumId w:val="27"/>
  </w:num>
  <w:num w:numId="13">
    <w:abstractNumId w:val="21"/>
  </w:num>
  <w:num w:numId="14">
    <w:abstractNumId w:val="26"/>
  </w:num>
  <w:num w:numId="15">
    <w:abstractNumId w:val="25"/>
  </w:num>
  <w:num w:numId="16">
    <w:abstractNumId w:val="20"/>
  </w:num>
  <w:num w:numId="17">
    <w:abstractNumId w:val="5"/>
  </w:num>
  <w:num w:numId="18">
    <w:abstractNumId w:val="24"/>
  </w:num>
  <w:num w:numId="19">
    <w:abstractNumId w:val="1"/>
  </w:num>
  <w:num w:numId="20">
    <w:abstractNumId w:val="4"/>
  </w:num>
  <w:num w:numId="21">
    <w:abstractNumId w:val="15"/>
  </w:num>
  <w:num w:numId="22">
    <w:abstractNumId w:val="19"/>
  </w:num>
  <w:num w:numId="23">
    <w:abstractNumId w:val="31"/>
  </w:num>
  <w:num w:numId="24">
    <w:abstractNumId w:val="29"/>
  </w:num>
  <w:num w:numId="25">
    <w:abstractNumId w:val="22"/>
  </w:num>
  <w:num w:numId="26">
    <w:abstractNumId w:val="0"/>
  </w:num>
  <w:num w:numId="27">
    <w:abstractNumId w:val="3"/>
  </w:num>
  <w:num w:numId="28">
    <w:abstractNumId w:val="17"/>
  </w:num>
  <w:num w:numId="29">
    <w:abstractNumId w:val="30"/>
  </w:num>
  <w:num w:numId="30">
    <w:abstractNumId w:val="18"/>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531EC"/>
    <w:rsid w:val="00084071"/>
    <w:rsid w:val="000B5F0F"/>
    <w:rsid w:val="000E5651"/>
    <w:rsid w:val="00104B35"/>
    <w:rsid w:val="001142BB"/>
    <w:rsid w:val="00180285"/>
    <w:rsid w:val="00193BA7"/>
    <w:rsid w:val="002A17E4"/>
    <w:rsid w:val="002A6CE6"/>
    <w:rsid w:val="00357A2F"/>
    <w:rsid w:val="003C321B"/>
    <w:rsid w:val="003C438F"/>
    <w:rsid w:val="003C4C9E"/>
    <w:rsid w:val="003D3796"/>
    <w:rsid w:val="00434D29"/>
    <w:rsid w:val="00446CE0"/>
    <w:rsid w:val="0047035F"/>
    <w:rsid w:val="00492DD7"/>
    <w:rsid w:val="005069E9"/>
    <w:rsid w:val="005321D8"/>
    <w:rsid w:val="00550AB6"/>
    <w:rsid w:val="005A14CB"/>
    <w:rsid w:val="0064392A"/>
    <w:rsid w:val="00646F57"/>
    <w:rsid w:val="006D3BCC"/>
    <w:rsid w:val="00785423"/>
    <w:rsid w:val="00786C6A"/>
    <w:rsid w:val="007A683C"/>
    <w:rsid w:val="007A69F2"/>
    <w:rsid w:val="007D4ABE"/>
    <w:rsid w:val="007D7C3E"/>
    <w:rsid w:val="007E5B4B"/>
    <w:rsid w:val="007F6ABE"/>
    <w:rsid w:val="00823FCB"/>
    <w:rsid w:val="0085556E"/>
    <w:rsid w:val="00861976"/>
    <w:rsid w:val="008A5C6E"/>
    <w:rsid w:val="00932243"/>
    <w:rsid w:val="00974B5D"/>
    <w:rsid w:val="009E694F"/>
    <w:rsid w:val="00A10794"/>
    <w:rsid w:val="00A42397"/>
    <w:rsid w:val="00A85B53"/>
    <w:rsid w:val="00B00661"/>
    <w:rsid w:val="00B02779"/>
    <w:rsid w:val="00B643AD"/>
    <w:rsid w:val="00BA224C"/>
    <w:rsid w:val="00BE19F6"/>
    <w:rsid w:val="00BE7BD0"/>
    <w:rsid w:val="00C568E3"/>
    <w:rsid w:val="00C65175"/>
    <w:rsid w:val="00CC11C9"/>
    <w:rsid w:val="00D165D7"/>
    <w:rsid w:val="00D42A42"/>
    <w:rsid w:val="00D518EC"/>
    <w:rsid w:val="00E1372C"/>
    <w:rsid w:val="00E224BC"/>
    <w:rsid w:val="00EA09C7"/>
    <w:rsid w:val="00F27FA7"/>
    <w:rsid w:val="00FE499D"/>
    <w:rsid w:val="24585092"/>
    <w:rsid w:val="45EB1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B1F3C"/>
  <w14:defaultImageDpi w14:val="32767"/>
  <w15:chartTrackingRefBased/>
  <w15:docId w15:val="{BD87AD18-B80B-4317-8757-4A914DEFD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 w:type="character" w:styleId="CommentReference">
    <w:name w:val="annotation reference"/>
    <w:basedOn w:val="DefaultParagraphFont"/>
    <w:uiPriority w:val="99"/>
    <w:semiHidden/>
    <w:unhideWhenUsed/>
    <w:rsid w:val="009E694F"/>
    <w:rPr>
      <w:sz w:val="16"/>
      <w:szCs w:val="16"/>
    </w:rPr>
  </w:style>
  <w:style w:type="paragraph" w:styleId="CommentText">
    <w:name w:val="annotation text"/>
    <w:basedOn w:val="Normal"/>
    <w:link w:val="CommentTextChar"/>
    <w:uiPriority w:val="99"/>
    <w:semiHidden/>
    <w:unhideWhenUsed/>
    <w:rsid w:val="009E694F"/>
    <w:rPr>
      <w:sz w:val="20"/>
      <w:szCs w:val="20"/>
    </w:rPr>
  </w:style>
  <w:style w:type="character" w:customStyle="1" w:styleId="CommentTextChar">
    <w:name w:val="Comment Text Char"/>
    <w:basedOn w:val="DefaultParagraphFont"/>
    <w:link w:val="CommentText"/>
    <w:uiPriority w:val="99"/>
    <w:semiHidden/>
    <w:rsid w:val="009E694F"/>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9E694F"/>
    <w:rPr>
      <w:b/>
      <w:bCs/>
    </w:rPr>
  </w:style>
  <w:style w:type="character" w:customStyle="1" w:styleId="CommentSubjectChar">
    <w:name w:val="Comment Subject Char"/>
    <w:basedOn w:val="CommentTextChar"/>
    <w:link w:val="CommentSubject"/>
    <w:uiPriority w:val="99"/>
    <w:semiHidden/>
    <w:rsid w:val="009E694F"/>
    <w:rPr>
      <w:rFonts w:ascii="Cambria" w:eastAsia="Cambria" w:hAnsi="Cambria" w:cs="Times New Roman"/>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ACEFC-355C-E943-9B8B-541139010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453</Words>
  <Characters>2586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6</cp:revision>
  <dcterms:created xsi:type="dcterms:W3CDTF">2020-09-20T02:59:00Z</dcterms:created>
  <dcterms:modified xsi:type="dcterms:W3CDTF">2021-04-12T19:31:00Z</dcterms:modified>
</cp:coreProperties>
</file>