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Pr="00D643E0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:rsidR="00F33B43" w:rsidRDefault="00F33B43" w:rsidP="00F33B43">
      <w:pPr>
        <w:ind w:left="360"/>
        <w:jc w:val="center"/>
        <w:rPr>
          <w:rFonts w:ascii="Arial" w:hAnsi="Arial" w:cs="Arial"/>
          <w:b/>
          <w:color w:val="1F497D" w:themeColor="text2"/>
          <w:sz w:val="22"/>
          <w:szCs w:val="22"/>
          <w:lang w:val="es-MX"/>
        </w:rPr>
      </w:pPr>
      <w:r w:rsidRPr="00F33B43">
        <w:rPr>
          <w:rFonts w:ascii="Arial" w:hAnsi="Arial" w:cs="Arial"/>
          <w:b/>
          <w:color w:val="1F497D" w:themeColor="text2"/>
          <w:sz w:val="22"/>
          <w:szCs w:val="22"/>
          <w:lang w:val="es-MX"/>
        </w:rPr>
        <w:t>Llene el siguiente formulario con los datos de sus materiales de empaque, de ser necesario copie y pegue el formulario para llenarlo con los datos de diferentes empaques</w:t>
      </w:r>
      <w:r>
        <w:rPr>
          <w:rFonts w:ascii="Arial" w:hAnsi="Arial" w:cs="Arial"/>
          <w:b/>
          <w:color w:val="1F497D" w:themeColor="text2"/>
          <w:sz w:val="22"/>
          <w:szCs w:val="22"/>
          <w:lang w:val="es-MX"/>
        </w:rPr>
        <w:t xml:space="preserve"> y etiquetas</w:t>
      </w:r>
      <w:r w:rsidR="002231B1">
        <w:rPr>
          <w:rFonts w:ascii="Arial" w:hAnsi="Arial" w:cs="Arial"/>
          <w:b/>
          <w:color w:val="1F497D" w:themeColor="text2"/>
          <w:sz w:val="22"/>
          <w:szCs w:val="22"/>
          <w:lang w:val="es-MX"/>
        </w:rPr>
        <w:t>.</w:t>
      </w:r>
    </w:p>
    <w:p w:rsidR="00F33B43" w:rsidRPr="00F33B43" w:rsidRDefault="00F33B43" w:rsidP="00F33B43">
      <w:pPr>
        <w:ind w:left="360"/>
        <w:jc w:val="center"/>
        <w:rPr>
          <w:rFonts w:ascii="Arial" w:hAnsi="Arial" w:cs="Arial"/>
          <w:b/>
          <w:color w:val="1F497D" w:themeColor="text2"/>
          <w:sz w:val="22"/>
          <w:szCs w:val="22"/>
          <w:lang w:val="es-MX"/>
        </w:rPr>
      </w:pPr>
    </w:p>
    <w:p w:rsidR="00F33B43" w:rsidRPr="00CE7185" w:rsidRDefault="00F33B43" w:rsidP="00F33B43">
      <w:pPr>
        <w:numPr>
          <w:ilvl w:val="0"/>
          <w:numId w:val="37"/>
        </w:numPr>
        <w:rPr>
          <w:rFonts w:ascii="Arial" w:hAnsi="Arial" w:cs="Arial"/>
          <w:b/>
          <w:sz w:val="22"/>
          <w:szCs w:val="22"/>
          <w:lang w:val="es-MX"/>
        </w:rPr>
      </w:pPr>
      <w:r w:rsidRPr="00CE7185">
        <w:rPr>
          <w:rFonts w:ascii="Arial" w:hAnsi="Arial" w:cs="Arial"/>
          <w:b/>
          <w:sz w:val="22"/>
          <w:szCs w:val="22"/>
          <w:lang w:val="es-MX"/>
        </w:rPr>
        <w:t>Nombre comercial</w:t>
      </w:r>
      <w:bookmarkStart w:id="0" w:name="_GoBack"/>
      <w:bookmarkEnd w:id="0"/>
    </w:p>
    <w:p w:rsidR="00F33B43" w:rsidRPr="00F33B43" w:rsidRDefault="00F33B43" w:rsidP="00F33B43">
      <w:pPr>
        <w:ind w:left="1440"/>
        <w:rPr>
          <w:rFonts w:ascii="Arial" w:hAnsi="Arial" w:cs="Arial"/>
          <w:color w:val="1F497D" w:themeColor="text2"/>
          <w:sz w:val="22"/>
          <w:szCs w:val="22"/>
          <w:lang w:val="es-MX"/>
        </w:rPr>
      </w:pPr>
      <w:r w:rsidRPr="00F33B43">
        <w:rPr>
          <w:rFonts w:ascii="Arial" w:hAnsi="Arial" w:cs="Arial"/>
          <w:color w:val="1F497D" w:themeColor="text2"/>
          <w:sz w:val="22"/>
          <w:szCs w:val="22"/>
          <w:lang w:val="es-MX"/>
        </w:rPr>
        <w:t>(Ej. Caja de cart</w:t>
      </w:r>
      <w:r w:rsidR="002231B1">
        <w:rPr>
          <w:rFonts w:ascii="Arial" w:hAnsi="Arial" w:cs="Arial"/>
          <w:color w:val="1F497D" w:themeColor="text2"/>
          <w:sz w:val="22"/>
          <w:szCs w:val="22"/>
          <w:lang w:val="es-MX"/>
        </w:rPr>
        <w:t>ó</w:t>
      </w:r>
      <w:r w:rsidRPr="00F33B43">
        <w:rPr>
          <w:rFonts w:ascii="Arial" w:hAnsi="Arial" w:cs="Arial"/>
          <w:color w:val="1F497D" w:themeColor="text2"/>
          <w:sz w:val="22"/>
          <w:szCs w:val="22"/>
          <w:lang w:val="es-MX"/>
        </w:rPr>
        <w:t>n grado alimenticio)</w:t>
      </w:r>
    </w:p>
    <w:p w:rsidR="00F33B43" w:rsidRPr="00CE7185" w:rsidRDefault="00F33B43" w:rsidP="00F33B43">
      <w:pPr>
        <w:ind w:left="1440"/>
        <w:rPr>
          <w:rFonts w:ascii="Arial" w:hAnsi="Arial" w:cs="Arial"/>
          <w:sz w:val="22"/>
          <w:szCs w:val="22"/>
          <w:lang w:val="es-MX"/>
        </w:rPr>
      </w:pPr>
    </w:p>
    <w:p w:rsidR="00F33B43" w:rsidRPr="00CE7185" w:rsidRDefault="00F33B43" w:rsidP="00F33B43">
      <w:pPr>
        <w:numPr>
          <w:ilvl w:val="0"/>
          <w:numId w:val="37"/>
        </w:numPr>
        <w:rPr>
          <w:rFonts w:ascii="Arial" w:hAnsi="Arial" w:cs="Arial"/>
          <w:b/>
          <w:sz w:val="22"/>
          <w:szCs w:val="22"/>
          <w:lang w:val="es-MX"/>
        </w:rPr>
      </w:pPr>
      <w:r w:rsidRPr="00CE7185">
        <w:rPr>
          <w:rFonts w:ascii="Arial" w:hAnsi="Arial" w:cs="Arial"/>
          <w:b/>
          <w:sz w:val="22"/>
          <w:szCs w:val="22"/>
          <w:lang w:val="es-MX"/>
        </w:rPr>
        <w:t>Clasificación</w:t>
      </w:r>
    </w:p>
    <w:p w:rsidR="00F33B43" w:rsidRPr="00CE7185" w:rsidRDefault="00F33B43" w:rsidP="00F33B43">
      <w:pPr>
        <w:ind w:left="1440"/>
        <w:rPr>
          <w:rFonts w:ascii="Arial" w:hAnsi="Arial" w:cs="Arial"/>
          <w:sz w:val="22"/>
          <w:szCs w:val="22"/>
          <w:lang w:val="es-MX"/>
        </w:rPr>
      </w:pPr>
    </w:p>
    <w:p w:rsidR="00F33B43" w:rsidRPr="00F33B43" w:rsidRDefault="00F33B43" w:rsidP="00F33B43">
      <w:pPr>
        <w:ind w:left="1440"/>
        <w:rPr>
          <w:rFonts w:ascii="Arial" w:hAnsi="Arial" w:cs="Arial"/>
          <w:color w:val="1F497D" w:themeColor="text2"/>
          <w:sz w:val="22"/>
          <w:szCs w:val="22"/>
          <w:lang w:val="es-MX"/>
        </w:rPr>
      </w:pPr>
      <w:r w:rsidRPr="00F33B43">
        <w:rPr>
          <w:rFonts w:ascii="Arial" w:hAnsi="Arial" w:cs="Arial"/>
          <w:color w:val="1F497D" w:themeColor="text2"/>
          <w:sz w:val="22"/>
          <w:szCs w:val="22"/>
          <w:lang w:val="es-MX"/>
        </w:rPr>
        <w:t>(Ej.  Empaque de producto terminado)</w:t>
      </w:r>
    </w:p>
    <w:p w:rsidR="00F33B43" w:rsidRPr="00CE7185" w:rsidRDefault="00F33B43" w:rsidP="00F33B43">
      <w:pPr>
        <w:ind w:left="1440"/>
        <w:rPr>
          <w:rFonts w:ascii="Arial" w:hAnsi="Arial" w:cs="Arial"/>
          <w:sz w:val="22"/>
          <w:szCs w:val="22"/>
          <w:lang w:val="es-MX"/>
        </w:rPr>
      </w:pPr>
    </w:p>
    <w:p w:rsidR="00F33B43" w:rsidRPr="00CE7185" w:rsidRDefault="00F33B43" w:rsidP="00F33B43">
      <w:pPr>
        <w:numPr>
          <w:ilvl w:val="0"/>
          <w:numId w:val="37"/>
        </w:numPr>
        <w:rPr>
          <w:rFonts w:ascii="Arial" w:hAnsi="Arial" w:cs="Arial"/>
          <w:b/>
          <w:sz w:val="22"/>
          <w:szCs w:val="22"/>
          <w:lang w:val="es-MX"/>
        </w:rPr>
      </w:pPr>
      <w:r w:rsidRPr="00CE7185">
        <w:rPr>
          <w:rFonts w:ascii="Arial" w:hAnsi="Arial" w:cs="Arial"/>
          <w:b/>
          <w:sz w:val="22"/>
          <w:szCs w:val="22"/>
          <w:lang w:val="es-MX"/>
        </w:rPr>
        <w:t>Uso</w:t>
      </w:r>
    </w:p>
    <w:p w:rsidR="00F33B43" w:rsidRPr="00CE7185" w:rsidRDefault="00F33B43" w:rsidP="00F33B43">
      <w:pPr>
        <w:ind w:left="360"/>
        <w:rPr>
          <w:rFonts w:ascii="Arial" w:hAnsi="Arial" w:cs="Arial"/>
          <w:sz w:val="22"/>
          <w:szCs w:val="22"/>
          <w:lang w:val="es-MX"/>
        </w:rPr>
      </w:pPr>
      <w:r w:rsidRPr="00CE7185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Pr="00CE7185">
        <w:rPr>
          <w:rFonts w:ascii="Arial" w:hAnsi="Arial" w:cs="Arial"/>
          <w:sz w:val="22"/>
          <w:szCs w:val="22"/>
          <w:lang w:val="es-MX"/>
        </w:rPr>
        <w:tab/>
      </w:r>
      <w:r w:rsidRPr="00CE7185">
        <w:rPr>
          <w:rFonts w:ascii="Arial" w:hAnsi="Arial" w:cs="Arial"/>
          <w:sz w:val="22"/>
          <w:szCs w:val="22"/>
          <w:lang w:val="es-MX"/>
        </w:rPr>
        <w:tab/>
      </w:r>
    </w:p>
    <w:p w:rsidR="00F33B43" w:rsidRPr="00F33B43" w:rsidRDefault="00F33B43" w:rsidP="00F33B43">
      <w:pPr>
        <w:ind w:left="1080" w:firstLine="360"/>
        <w:rPr>
          <w:rFonts w:ascii="Arial" w:hAnsi="Arial" w:cs="Arial"/>
          <w:color w:val="1F497D" w:themeColor="text2"/>
          <w:sz w:val="22"/>
          <w:szCs w:val="22"/>
          <w:lang w:val="es-MX"/>
        </w:rPr>
      </w:pPr>
      <w:r w:rsidRPr="00F33B43">
        <w:rPr>
          <w:rFonts w:ascii="Arial" w:hAnsi="Arial" w:cs="Arial"/>
          <w:color w:val="1F497D" w:themeColor="text2"/>
          <w:sz w:val="22"/>
          <w:szCs w:val="22"/>
          <w:lang w:val="es-MX"/>
        </w:rPr>
        <w:t>(Ej. Empaque primario de producto terminado)</w:t>
      </w:r>
    </w:p>
    <w:p w:rsidR="00F33B43" w:rsidRPr="00CE7185" w:rsidRDefault="00F33B43" w:rsidP="00F33B43">
      <w:pPr>
        <w:ind w:left="360"/>
        <w:rPr>
          <w:rFonts w:ascii="Arial" w:hAnsi="Arial" w:cs="Arial"/>
          <w:sz w:val="22"/>
          <w:szCs w:val="22"/>
          <w:lang w:val="es-MX"/>
        </w:rPr>
      </w:pPr>
    </w:p>
    <w:p w:rsidR="00F33B43" w:rsidRPr="00CE7185" w:rsidRDefault="00F33B43" w:rsidP="00F33B43">
      <w:pPr>
        <w:numPr>
          <w:ilvl w:val="0"/>
          <w:numId w:val="37"/>
        </w:numPr>
        <w:rPr>
          <w:rFonts w:ascii="Arial" w:hAnsi="Arial" w:cs="Arial"/>
          <w:b/>
          <w:sz w:val="22"/>
          <w:szCs w:val="22"/>
          <w:lang w:val="es-MX"/>
        </w:rPr>
      </w:pPr>
      <w:r w:rsidRPr="00CE7185">
        <w:rPr>
          <w:rFonts w:ascii="Arial" w:hAnsi="Arial" w:cs="Arial"/>
          <w:b/>
          <w:sz w:val="22"/>
          <w:szCs w:val="22"/>
          <w:lang w:val="es-MX"/>
        </w:rPr>
        <w:t>Características de tamaño</w:t>
      </w:r>
    </w:p>
    <w:p w:rsidR="00F33B43" w:rsidRPr="00CE7185" w:rsidRDefault="00F33B43" w:rsidP="00F33B43">
      <w:pPr>
        <w:ind w:left="360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149"/>
        <w:gridCol w:w="2088"/>
        <w:gridCol w:w="1451"/>
      </w:tblGrid>
      <w:tr w:rsidR="00F33B43" w:rsidRPr="00CE7185">
        <w:trPr>
          <w:jc w:val="center"/>
        </w:trPr>
        <w:tc>
          <w:tcPr>
            <w:tcW w:w="2149" w:type="dxa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b/>
                <w:lang w:val="es-MX"/>
              </w:rPr>
            </w:pPr>
            <w:r w:rsidRPr="00CE7185">
              <w:rPr>
                <w:rFonts w:ascii="Arial" w:hAnsi="Arial" w:cs="Arial"/>
                <w:b/>
                <w:sz w:val="22"/>
                <w:szCs w:val="22"/>
                <w:lang w:val="es-MX"/>
              </w:rPr>
              <w:t>Determinación</w:t>
            </w:r>
          </w:p>
        </w:tc>
        <w:tc>
          <w:tcPr>
            <w:tcW w:w="2088" w:type="dxa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b/>
                <w:lang w:val="es-MX"/>
              </w:rPr>
            </w:pPr>
            <w:r w:rsidRPr="00CE7185">
              <w:rPr>
                <w:rFonts w:ascii="Arial" w:hAnsi="Arial" w:cs="Arial"/>
                <w:b/>
                <w:sz w:val="22"/>
                <w:szCs w:val="22"/>
                <w:lang w:val="es-MX"/>
              </w:rPr>
              <w:t>Medida</w:t>
            </w: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s</w:t>
            </w:r>
            <w:r w:rsidRPr="00CE7185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o volumen</w:t>
            </w: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b/>
                <w:lang w:val="es-MX"/>
              </w:rPr>
            </w:pPr>
            <w:r w:rsidRPr="00CE7185">
              <w:rPr>
                <w:rFonts w:ascii="Arial" w:hAnsi="Arial" w:cs="Arial"/>
                <w:b/>
                <w:sz w:val="22"/>
                <w:szCs w:val="22"/>
                <w:lang w:val="es-MX"/>
              </w:rPr>
              <w:t>Material</w:t>
            </w:r>
          </w:p>
        </w:tc>
      </w:tr>
      <w:tr w:rsidR="00F33B43" w:rsidRPr="00CE7185">
        <w:trPr>
          <w:jc w:val="center"/>
        </w:trPr>
        <w:tc>
          <w:tcPr>
            <w:tcW w:w="2149" w:type="dxa"/>
            <w:vAlign w:val="center"/>
          </w:tcPr>
          <w:p w:rsidR="00F33B43" w:rsidRPr="00F33B43" w:rsidRDefault="00F33B43" w:rsidP="00F33B43">
            <w:pPr>
              <w:spacing w:before="30" w:after="6"/>
              <w:rPr>
                <w:rFonts w:ascii="Arial" w:hAnsi="Arial" w:cs="Arial"/>
                <w:color w:val="1F497D" w:themeColor="text2"/>
                <w:lang w:val="es-MX"/>
              </w:rPr>
            </w:pPr>
            <w:r w:rsidRPr="00F33B43">
              <w:rPr>
                <w:rFonts w:ascii="Arial" w:hAnsi="Arial" w:cs="Arial"/>
                <w:color w:val="1F497D" w:themeColor="text2"/>
                <w:sz w:val="22"/>
                <w:szCs w:val="22"/>
                <w:lang w:val="es-MX"/>
              </w:rPr>
              <w:t>Ej. Caja de carto</w:t>
            </w:r>
            <w:r>
              <w:rPr>
                <w:rFonts w:ascii="Arial" w:hAnsi="Arial" w:cs="Arial"/>
                <w:color w:val="1F497D" w:themeColor="text2"/>
                <w:sz w:val="22"/>
                <w:szCs w:val="22"/>
                <w:lang w:val="es-MX"/>
              </w:rPr>
              <w:t>n</w:t>
            </w:r>
          </w:p>
        </w:tc>
        <w:tc>
          <w:tcPr>
            <w:tcW w:w="2088" w:type="dxa"/>
            <w:vAlign w:val="center"/>
          </w:tcPr>
          <w:p w:rsidR="00F33B43" w:rsidRPr="00F33B43" w:rsidRDefault="00F33B43" w:rsidP="00F33B43">
            <w:pPr>
              <w:spacing w:before="30" w:after="6"/>
              <w:jc w:val="center"/>
              <w:rPr>
                <w:rFonts w:ascii="Arial" w:hAnsi="Arial" w:cs="Arial"/>
                <w:color w:val="1F497D" w:themeColor="text2"/>
              </w:rPr>
            </w:pPr>
            <w:r w:rsidRPr="00F33B43">
              <w:rPr>
                <w:rFonts w:ascii="Arial" w:hAnsi="Arial" w:cs="Arial"/>
                <w:color w:val="1F497D" w:themeColor="text2"/>
                <w:sz w:val="22"/>
                <w:szCs w:val="22"/>
              </w:rPr>
              <w:t>25x30x15 cm</w:t>
            </w:r>
          </w:p>
        </w:tc>
        <w:tc>
          <w:tcPr>
            <w:tcW w:w="1451" w:type="dxa"/>
            <w:tcBorders>
              <w:left w:val="single" w:sz="4" w:space="0" w:color="auto"/>
            </w:tcBorders>
            <w:vAlign w:val="center"/>
          </w:tcPr>
          <w:p w:rsidR="00F33B43" w:rsidRPr="00F33B43" w:rsidRDefault="00F33B43" w:rsidP="00F33B43">
            <w:pPr>
              <w:spacing w:before="30" w:after="6"/>
              <w:jc w:val="center"/>
              <w:rPr>
                <w:rFonts w:ascii="Arial" w:hAnsi="Arial" w:cs="Arial"/>
                <w:color w:val="1F497D" w:themeColor="text2"/>
              </w:rPr>
            </w:pPr>
            <w:r w:rsidRPr="00F33B43">
              <w:rPr>
                <w:rFonts w:ascii="Arial" w:hAnsi="Arial" w:cs="Arial"/>
                <w:color w:val="1F497D" w:themeColor="text2"/>
                <w:sz w:val="22"/>
                <w:szCs w:val="22"/>
              </w:rPr>
              <w:t>Carton</w:t>
            </w:r>
          </w:p>
        </w:tc>
      </w:tr>
      <w:tr w:rsidR="00F33B43" w:rsidRPr="00CE7185">
        <w:trPr>
          <w:jc w:val="center"/>
        </w:trPr>
        <w:tc>
          <w:tcPr>
            <w:tcW w:w="2149" w:type="dxa"/>
            <w:vAlign w:val="center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lang w:val="es-MX"/>
              </w:rPr>
            </w:pPr>
          </w:p>
        </w:tc>
        <w:tc>
          <w:tcPr>
            <w:tcW w:w="2088" w:type="dxa"/>
            <w:vAlign w:val="center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  <w:vAlign w:val="center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</w:rPr>
            </w:pPr>
          </w:p>
        </w:tc>
      </w:tr>
      <w:tr w:rsidR="00F33B43" w:rsidRPr="00CE7185">
        <w:trPr>
          <w:jc w:val="center"/>
        </w:trPr>
        <w:tc>
          <w:tcPr>
            <w:tcW w:w="2149" w:type="dxa"/>
            <w:vAlign w:val="center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lang w:val="es-MX"/>
              </w:rPr>
            </w:pPr>
          </w:p>
        </w:tc>
        <w:tc>
          <w:tcPr>
            <w:tcW w:w="2088" w:type="dxa"/>
            <w:vAlign w:val="center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  <w:vAlign w:val="center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F33B43" w:rsidRPr="00CE7185">
        <w:trPr>
          <w:jc w:val="center"/>
        </w:trPr>
        <w:tc>
          <w:tcPr>
            <w:tcW w:w="2149" w:type="dxa"/>
            <w:vAlign w:val="center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lang w:val="es-MX"/>
              </w:rPr>
            </w:pPr>
          </w:p>
        </w:tc>
        <w:tc>
          <w:tcPr>
            <w:tcW w:w="2088" w:type="dxa"/>
            <w:vAlign w:val="center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  <w:vAlign w:val="center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F33B43" w:rsidRPr="00CE7185">
        <w:trPr>
          <w:jc w:val="center"/>
        </w:trPr>
        <w:tc>
          <w:tcPr>
            <w:tcW w:w="2149" w:type="dxa"/>
            <w:vAlign w:val="center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lang w:val="es-MX"/>
              </w:rPr>
            </w:pPr>
          </w:p>
        </w:tc>
        <w:tc>
          <w:tcPr>
            <w:tcW w:w="2088" w:type="dxa"/>
            <w:vAlign w:val="center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  <w:vAlign w:val="center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lang w:val="es-MX"/>
              </w:rPr>
            </w:pPr>
          </w:p>
        </w:tc>
      </w:tr>
    </w:tbl>
    <w:p w:rsidR="00F33B43" w:rsidRPr="00CE7185" w:rsidRDefault="00F33B43" w:rsidP="00F33B43">
      <w:pPr>
        <w:ind w:left="720"/>
        <w:rPr>
          <w:rFonts w:ascii="Arial" w:hAnsi="Arial" w:cs="Arial"/>
          <w:b/>
          <w:sz w:val="22"/>
          <w:szCs w:val="22"/>
          <w:lang w:val="es-MX"/>
        </w:rPr>
      </w:pPr>
    </w:p>
    <w:p w:rsidR="00F33B43" w:rsidRPr="00CE7185" w:rsidRDefault="00F33B43" w:rsidP="00F33B43">
      <w:pPr>
        <w:numPr>
          <w:ilvl w:val="0"/>
          <w:numId w:val="37"/>
        </w:numPr>
        <w:rPr>
          <w:rFonts w:ascii="Arial" w:hAnsi="Arial" w:cs="Arial"/>
          <w:b/>
          <w:sz w:val="22"/>
          <w:szCs w:val="22"/>
          <w:lang w:val="es-MX"/>
        </w:rPr>
      </w:pPr>
      <w:r w:rsidRPr="00CE7185">
        <w:rPr>
          <w:rFonts w:ascii="Arial" w:hAnsi="Arial" w:cs="Arial"/>
          <w:b/>
          <w:sz w:val="22"/>
          <w:szCs w:val="22"/>
          <w:lang w:val="es-MX"/>
        </w:rPr>
        <w:t>Características de aspecto</w:t>
      </w:r>
    </w:p>
    <w:p w:rsidR="00F33B43" w:rsidRPr="00CE7185" w:rsidRDefault="00F33B43" w:rsidP="00F33B43">
      <w:pPr>
        <w:ind w:left="360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0" w:type="auto"/>
        <w:jc w:val="center"/>
        <w:tblInd w:w="-1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42"/>
        <w:gridCol w:w="3212"/>
      </w:tblGrid>
      <w:tr w:rsidR="00F33B43" w:rsidRPr="00CE7185">
        <w:trPr>
          <w:jc w:val="center"/>
        </w:trPr>
        <w:tc>
          <w:tcPr>
            <w:tcW w:w="2642" w:type="dxa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b/>
                <w:lang w:val="es-MX"/>
              </w:rPr>
            </w:pPr>
            <w:r w:rsidRPr="00CE7185">
              <w:rPr>
                <w:rFonts w:ascii="Arial" w:hAnsi="Arial" w:cs="Arial"/>
                <w:b/>
                <w:sz w:val="22"/>
                <w:szCs w:val="22"/>
                <w:lang w:val="es-MX"/>
              </w:rPr>
              <w:t>Empaque</w:t>
            </w:r>
          </w:p>
        </w:tc>
        <w:tc>
          <w:tcPr>
            <w:tcW w:w="3212" w:type="dxa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b/>
                <w:lang w:val="es-MX"/>
              </w:rPr>
            </w:pPr>
            <w:r w:rsidRPr="00CE7185">
              <w:rPr>
                <w:rFonts w:ascii="Arial" w:hAnsi="Arial" w:cs="Arial"/>
                <w:b/>
                <w:sz w:val="22"/>
                <w:szCs w:val="22"/>
                <w:lang w:val="es-MX"/>
              </w:rPr>
              <w:t>Color</w:t>
            </w: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/Etiqueta/Marca</w:t>
            </w:r>
          </w:p>
        </w:tc>
      </w:tr>
      <w:tr w:rsidR="00F33B43" w:rsidRPr="00CE7185">
        <w:trPr>
          <w:jc w:val="center"/>
        </w:trPr>
        <w:tc>
          <w:tcPr>
            <w:tcW w:w="2642" w:type="dxa"/>
            <w:vAlign w:val="center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lang w:val="es-MX"/>
              </w:rPr>
            </w:pPr>
            <w:r w:rsidRPr="00F33B43">
              <w:rPr>
                <w:rFonts w:ascii="Arial" w:hAnsi="Arial" w:cs="Arial"/>
                <w:color w:val="1F497D" w:themeColor="text2"/>
                <w:sz w:val="22"/>
                <w:szCs w:val="22"/>
                <w:lang w:val="es-MX"/>
              </w:rPr>
              <w:t>Ej. Caja de carto</w:t>
            </w:r>
            <w:r>
              <w:rPr>
                <w:rFonts w:ascii="Arial" w:hAnsi="Arial" w:cs="Arial"/>
                <w:color w:val="1F497D" w:themeColor="text2"/>
                <w:sz w:val="22"/>
                <w:szCs w:val="22"/>
                <w:lang w:val="es-MX"/>
              </w:rPr>
              <w:t>n</w:t>
            </w:r>
          </w:p>
        </w:tc>
        <w:tc>
          <w:tcPr>
            <w:tcW w:w="3212" w:type="dxa"/>
            <w:vAlign w:val="center"/>
          </w:tcPr>
          <w:p w:rsidR="00F33B43" w:rsidRPr="00F33B43" w:rsidRDefault="00F33B43" w:rsidP="00F33B43">
            <w:pPr>
              <w:spacing w:before="30" w:after="6"/>
              <w:jc w:val="center"/>
              <w:rPr>
                <w:rFonts w:ascii="Arial" w:hAnsi="Arial" w:cs="Arial"/>
                <w:color w:val="1F497D" w:themeColor="text2"/>
                <w:lang w:val="es-MX"/>
              </w:rPr>
            </w:pPr>
            <w:r>
              <w:rPr>
                <w:rFonts w:ascii="Arial" w:hAnsi="Arial" w:cs="Arial"/>
                <w:color w:val="1F497D" w:themeColor="text2"/>
                <w:sz w:val="22"/>
                <w:szCs w:val="22"/>
                <w:lang w:val="es-MX"/>
              </w:rPr>
              <w:t>B</w:t>
            </w:r>
            <w:r w:rsidRPr="00F33B43">
              <w:rPr>
                <w:rFonts w:ascii="Arial" w:hAnsi="Arial" w:cs="Arial"/>
                <w:color w:val="1F497D" w:themeColor="text2"/>
                <w:sz w:val="22"/>
                <w:szCs w:val="22"/>
                <w:lang w:val="es-MX"/>
              </w:rPr>
              <w:t>lanca/Nombre de la marca</w:t>
            </w:r>
          </w:p>
        </w:tc>
      </w:tr>
      <w:tr w:rsidR="00F33B43" w:rsidRPr="00CE7185">
        <w:trPr>
          <w:jc w:val="center"/>
        </w:trPr>
        <w:tc>
          <w:tcPr>
            <w:tcW w:w="2642" w:type="dxa"/>
            <w:vAlign w:val="center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lang w:val="es-MX"/>
              </w:rPr>
            </w:pPr>
          </w:p>
        </w:tc>
        <w:tc>
          <w:tcPr>
            <w:tcW w:w="3212" w:type="dxa"/>
            <w:vAlign w:val="center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F33B43" w:rsidRPr="00CE7185">
        <w:trPr>
          <w:jc w:val="center"/>
        </w:trPr>
        <w:tc>
          <w:tcPr>
            <w:tcW w:w="2642" w:type="dxa"/>
            <w:vAlign w:val="center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lang w:val="es-MX"/>
              </w:rPr>
            </w:pPr>
          </w:p>
        </w:tc>
        <w:tc>
          <w:tcPr>
            <w:tcW w:w="3212" w:type="dxa"/>
            <w:vAlign w:val="center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F33B43" w:rsidRPr="00CE7185">
        <w:trPr>
          <w:jc w:val="center"/>
        </w:trPr>
        <w:tc>
          <w:tcPr>
            <w:tcW w:w="2642" w:type="dxa"/>
            <w:vAlign w:val="center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lang w:val="es-MX"/>
              </w:rPr>
            </w:pPr>
          </w:p>
        </w:tc>
        <w:tc>
          <w:tcPr>
            <w:tcW w:w="3212" w:type="dxa"/>
            <w:vAlign w:val="center"/>
          </w:tcPr>
          <w:p w:rsidR="00F33B43" w:rsidRPr="00CE7185" w:rsidRDefault="00F33B43" w:rsidP="00F33B43">
            <w:pPr>
              <w:spacing w:before="30" w:after="6"/>
              <w:jc w:val="center"/>
              <w:rPr>
                <w:rFonts w:ascii="Arial" w:hAnsi="Arial" w:cs="Arial"/>
                <w:lang w:val="es-MX"/>
              </w:rPr>
            </w:pPr>
          </w:p>
        </w:tc>
      </w:tr>
    </w:tbl>
    <w:p w:rsidR="00F33B43" w:rsidRDefault="00F33B43" w:rsidP="00F33B43">
      <w:pPr>
        <w:rPr>
          <w:rFonts w:ascii="Arial" w:hAnsi="Arial" w:cs="Arial"/>
          <w:b/>
          <w:sz w:val="22"/>
          <w:szCs w:val="22"/>
          <w:lang w:val="es-MX"/>
        </w:rPr>
      </w:pPr>
    </w:p>
    <w:p w:rsidR="00F33B43" w:rsidRPr="00CE7185" w:rsidRDefault="00F33B43" w:rsidP="00F33B43">
      <w:pPr>
        <w:rPr>
          <w:rFonts w:ascii="Arial" w:hAnsi="Arial" w:cs="Arial"/>
          <w:b/>
          <w:sz w:val="22"/>
          <w:szCs w:val="22"/>
          <w:lang w:val="es-MX"/>
        </w:rPr>
      </w:pPr>
    </w:p>
    <w:p w:rsidR="00F33B43" w:rsidRPr="00CE7185" w:rsidRDefault="00F33B43" w:rsidP="00F33B43">
      <w:pPr>
        <w:numPr>
          <w:ilvl w:val="0"/>
          <w:numId w:val="37"/>
        </w:numPr>
        <w:rPr>
          <w:rFonts w:ascii="Arial" w:hAnsi="Arial" w:cs="Arial"/>
          <w:b/>
          <w:sz w:val="22"/>
          <w:szCs w:val="22"/>
          <w:lang w:val="es-MX"/>
        </w:rPr>
      </w:pPr>
      <w:r w:rsidRPr="00CE7185">
        <w:rPr>
          <w:rFonts w:ascii="Arial" w:hAnsi="Arial" w:cs="Arial"/>
          <w:b/>
          <w:sz w:val="22"/>
          <w:szCs w:val="22"/>
          <w:lang w:val="es-MX"/>
        </w:rPr>
        <w:t>Empaque y presentación</w:t>
      </w:r>
    </w:p>
    <w:p w:rsidR="00F33B43" w:rsidRPr="00CE7185" w:rsidRDefault="00F33B43" w:rsidP="00F33B43">
      <w:pPr>
        <w:ind w:left="360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0" w:type="auto"/>
        <w:jc w:val="center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62"/>
        <w:gridCol w:w="2140"/>
      </w:tblGrid>
      <w:tr w:rsidR="00F33B43" w:rsidRPr="00CE7185">
        <w:trPr>
          <w:jc w:val="center"/>
        </w:trPr>
        <w:tc>
          <w:tcPr>
            <w:tcW w:w="2862" w:type="dxa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Presentación</w:t>
            </w:r>
          </w:p>
        </w:tc>
        <w:tc>
          <w:tcPr>
            <w:tcW w:w="2140" w:type="dxa"/>
          </w:tcPr>
          <w:p w:rsidR="00F33B43" w:rsidRPr="00F33B43" w:rsidRDefault="00F33B43" w:rsidP="00F33B43">
            <w:pPr>
              <w:spacing w:before="30" w:after="6"/>
              <w:rPr>
                <w:rFonts w:ascii="Arial" w:hAnsi="Arial" w:cs="Arial"/>
                <w:b/>
                <w:lang w:val="es-MX"/>
              </w:rPr>
            </w:pPr>
            <w:r w:rsidRPr="00F33B43">
              <w:rPr>
                <w:rFonts w:ascii="Arial" w:hAnsi="Arial" w:cs="Arial"/>
                <w:b/>
                <w:sz w:val="22"/>
                <w:szCs w:val="22"/>
                <w:lang w:val="es-MX"/>
              </w:rPr>
              <w:t># de Unidades</w:t>
            </w:r>
          </w:p>
        </w:tc>
      </w:tr>
      <w:tr w:rsidR="00F33B43" w:rsidRPr="00CE7185">
        <w:trPr>
          <w:jc w:val="center"/>
        </w:trPr>
        <w:tc>
          <w:tcPr>
            <w:tcW w:w="2862" w:type="dxa"/>
          </w:tcPr>
          <w:p w:rsidR="00F33B43" w:rsidRPr="00F33B43" w:rsidRDefault="00F33B43" w:rsidP="00F33B43">
            <w:pPr>
              <w:spacing w:before="30" w:after="6"/>
              <w:rPr>
                <w:rFonts w:ascii="Arial" w:hAnsi="Arial" w:cs="Arial"/>
                <w:b/>
                <w:color w:val="1F497D" w:themeColor="text2"/>
                <w:lang w:val="es-MX"/>
              </w:rPr>
            </w:pPr>
            <w:r w:rsidRPr="00F33B43">
              <w:rPr>
                <w:rFonts w:ascii="Arial" w:hAnsi="Arial" w:cs="Arial"/>
                <w:b/>
                <w:color w:val="1F497D" w:themeColor="text2"/>
                <w:sz w:val="22"/>
                <w:szCs w:val="22"/>
                <w:lang w:val="es-MX"/>
              </w:rPr>
              <w:t>Tarima</w:t>
            </w:r>
          </w:p>
        </w:tc>
        <w:tc>
          <w:tcPr>
            <w:tcW w:w="2140" w:type="dxa"/>
          </w:tcPr>
          <w:p w:rsidR="00F33B43" w:rsidRPr="00F33B43" w:rsidRDefault="00F33B43" w:rsidP="00F33B43">
            <w:pPr>
              <w:spacing w:before="30" w:after="6"/>
              <w:rPr>
                <w:rFonts w:ascii="Arial" w:hAnsi="Arial" w:cs="Arial"/>
                <w:color w:val="1F497D" w:themeColor="text2"/>
                <w:lang w:val="es-MX"/>
              </w:rPr>
            </w:pPr>
            <w:r w:rsidRPr="00F33B43">
              <w:rPr>
                <w:rFonts w:ascii="Arial" w:hAnsi="Arial" w:cs="Arial"/>
                <w:color w:val="1F497D" w:themeColor="text2"/>
                <w:sz w:val="22"/>
                <w:szCs w:val="22"/>
                <w:lang w:val="es-MX"/>
              </w:rPr>
              <w:t>1000</w:t>
            </w:r>
          </w:p>
        </w:tc>
      </w:tr>
      <w:tr w:rsidR="00F33B43" w:rsidRPr="00CE7185">
        <w:trPr>
          <w:jc w:val="center"/>
        </w:trPr>
        <w:tc>
          <w:tcPr>
            <w:tcW w:w="2862" w:type="dxa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2140" w:type="dxa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lang w:val="es-MX"/>
              </w:rPr>
            </w:pPr>
          </w:p>
        </w:tc>
      </w:tr>
      <w:tr w:rsidR="00F33B43" w:rsidRPr="00CE7185">
        <w:trPr>
          <w:jc w:val="center"/>
        </w:trPr>
        <w:tc>
          <w:tcPr>
            <w:tcW w:w="2862" w:type="dxa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2140" w:type="dxa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lang w:val="es-MX"/>
              </w:rPr>
            </w:pPr>
          </w:p>
        </w:tc>
      </w:tr>
      <w:tr w:rsidR="00F33B43" w:rsidRPr="00CE7185">
        <w:trPr>
          <w:jc w:val="center"/>
        </w:trPr>
        <w:tc>
          <w:tcPr>
            <w:tcW w:w="2862" w:type="dxa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2140" w:type="dxa"/>
          </w:tcPr>
          <w:p w:rsidR="00F33B43" w:rsidRPr="00CE7185" w:rsidRDefault="00F33B43" w:rsidP="00F33B43">
            <w:pPr>
              <w:spacing w:before="30" w:after="6"/>
              <w:rPr>
                <w:rFonts w:ascii="Arial" w:hAnsi="Arial" w:cs="Arial"/>
                <w:lang w:val="es-MX"/>
              </w:rPr>
            </w:pPr>
          </w:p>
        </w:tc>
      </w:tr>
    </w:tbl>
    <w:p w:rsidR="00F33B43" w:rsidRPr="00CE7185" w:rsidRDefault="00F33B43" w:rsidP="00F33B43">
      <w:pPr>
        <w:ind w:left="360"/>
        <w:rPr>
          <w:rFonts w:ascii="Arial" w:hAnsi="Arial" w:cs="Arial"/>
          <w:b/>
          <w:sz w:val="22"/>
          <w:szCs w:val="22"/>
          <w:lang w:val="es-MX"/>
        </w:rPr>
      </w:pPr>
    </w:p>
    <w:p w:rsidR="00F33B43" w:rsidRPr="00CE7185" w:rsidRDefault="00F33B43" w:rsidP="00F33B43">
      <w:pPr>
        <w:numPr>
          <w:ilvl w:val="0"/>
          <w:numId w:val="37"/>
        </w:numPr>
        <w:rPr>
          <w:rFonts w:ascii="Arial" w:hAnsi="Arial" w:cs="Arial"/>
          <w:b/>
          <w:sz w:val="22"/>
          <w:szCs w:val="22"/>
          <w:lang w:val="es-MX"/>
        </w:rPr>
      </w:pPr>
      <w:r w:rsidRPr="00CE7185">
        <w:rPr>
          <w:rFonts w:ascii="Arial" w:hAnsi="Arial" w:cs="Arial"/>
          <w:b/>
          <w:sz w:val="22"/>
          <w:szCs w:val="22"/>
          <w:lang w:val="es-MX"/>
        </w:rPr>
        <w:t>Condiciones de entrega</w:t>
      </w:r>
    </w:p>
    <w:p w:rsidR="00F33B43" w:rsidRPr="00CE7185" w:rsidRDefault="00F33B43" w:rsidP="00F33B43">
      <w:pPr>
        <w:ind w:left="1440"/>
        <w:rPr>
          <w:rFonts w:ascii="Arial" w:hAnsi="Arial" w:cs="Arial"/>
          <w:sz w:val="22"/>
          <w:szCs w:val="22"/>
          <w:lang w:val="es-MX"/>
        </w:rPr>
      </w:pPr>
    </w:p>
    <w:p w:rsidR="00000000" w:rsidRDefault="00F33B43">
      <w:pPr>
        <w:ind w:left="1440"/>
        <w:rPr>
          <w:rFonts w:ascii="Arial" w:eastAsiaTheme="minorHAnsi" w:hAnsi="Arial" w:cs="Arial"/>
          <w:sz w:val="22"/>
          <w:szCs w:val="22"/>
          <w:lang w:val="es-MX"/>
        </w:rPr>
      </w:pPr>
      <w:r w:rsidRPr="00CE7185">
        <w:rPr>
          <w:rFonts w:ascii="Arial" w:hAnsi="Arial" w:cs="Arial"/>
          <w:sz w:val="22"/>
          <w:szCs w:val="22"/>
          <w:lang w:val="es-MX"/>
        </w:rPr>
        <w:t>En camión cerrado y limpio</w:t>
      </w:r>
    </w:p>
    <w:sectPr w:rsidR="00000000" w:rsidSect="008812A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F33B43" w:rsidRDefault="00F33B43" w:rsidP="00C81B41">
      <w:r>
        <w:separator/>
      </w:r>
    </w:p>
  </w:endnote>
  <w:endnote w:type="continuationSeparator" w:id="1">
    <w:p w:rsidR="00F33B43" w:rsidRDefault="00F33B43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F33B43" w:rsidRPr="002F5B2D" w:rsidRDefault="00F33B43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CC77D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C77D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5525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C77D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CC77D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C77D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5525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C77D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F33B43" w:rsidRDefault="00F33B43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F33B43" w:rsidRPr="002F5B2D" w:rsidRDefault="00F33B43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F33B43" w:rsidRDefault="00F33B43" w:rsidP="00C81B41">
      <w:r>
        <w:separator/>
      </w:r>
    </w:p>
  </w:footnote>
  <w:footnote w:type="continuationSeparator" w:id="1">
    <w:p w:rsidR="00F33B43" w:rsidRDefault="00F33B43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F33B43" w:rsidRPr="00C81B41">
      <w:tc>
        <w:tcPr>
          <w:tcW w:w="7054" w:type="dxa"/>
          <w:vAlign w:val="center"/>
        </w:tcPr>
        <w:p w:rsidR="00F33B43" w:rsidRPr="00CD650D" w:rsidRDefault="00F33B43" w:rsidP="0031230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ESPECIFICACIONES PARA MATERIAL DE EMPAQUE Y ETIQUETAS</w:t>
          </w:r>
        </w:p>
      </w:tc>
      <w:tc>
        <w:tcPr>
          <w:tcW w:w="2410" w:type="dxa"/>
        </w:tcPr>
        <w:p w:rsidR="00F369A1" w:rsidRPr="00C81B41" w:rsidRDefault="00F369A1" w:rsidP="00F369A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F33B43" w:rsidRPr="00C81B41" w:rsidRDefault="00F33B43" w:rsidP="00F33B4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POE-MATEMP-5.5.5</w:t>
          </w:r>
        </w:p>
      </w:tc>
    </w:tr>
  </w:tbl>
  <w:p w:rsidR="00F33B43" w:rsidRDefault="00F33B43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03094"/>
    <w:multiLevelType w:val="hybridMultilevel"/>
    <w:tmpl w:val="B282C0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3">
    <w:nsid w:val="5A676888"/>
    <w:multiLevelType w:val="hybridMultilevel"/>
    <w:tmpl w:val="D74E7914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4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5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7B136BC9"/>
    <w:multiLevelType w:val="hybridMultilevel"/>
    <w:tmpl w:val="3DD2055A"/>
    <w:lvl w:ilvl="0" w:tplc="6DA49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3"/>
  </w:num>
  <w:num w:numId="4">
    <w:abstractNumId w:val="24"/>
  </w:num>
  <w:num w:numId="5">
    <w:abstractNumId w:val="4"/>
  </w:num>
  <w:num w:numId="6">
    <w:abstractNumId w:val="20"/>
  </w:num>
  <w:num w:numId="7">
    <w:abstractNumId w:val="2"/>
  </w:num>
  <w:num w:numId="8">
    <w:abstractNumId w:val="25"/>
  </w:num>
  <w:num w:numId="9">
    <w:abstractNumId w:val="22"/>
  </w:num>
  <w:num w:numId="10">
    <w:abstractNumId w:val="31"/>
  </w:num>
  <w:num w:numId="11">
    <w:abstractNumId w:val="15"/>
  </w:num>
  <w:num w:numId="12">
    <w:abstractNumId w:val="11"/>
  </w:num>
  <w:num w:numId="13">
    <w:abstractNumId w:val="29"/>
  </w:num>
  <w:num w:numId="14">
    <w:abstractNumId w:val="17"/>
  </w:num>
  <w:num w:numId="15">
    <w:abstractNumId w:val="6"/>
  </w:num>
  <w:num w:numId="16">
    <w:abstractNumId w:val="28"/>
  </w:num>
  <w:num w:numId="17">
    <w:abstractNumId w:val="35"/>
  </w:num>
  <w:num w:numId="18">
    <w:abstractNumId w:val="21"/>
  </w:num>
  <w:num w:numId="19">
    <w:abstractNumId w:val="1"/>
  </w:num>
  <w:num w:numId="20">
    <w:abstractNumId w:val="26"/>
  </w:num>
  <w:num w:numId="21">
    <w:abstractNumId w:val="13"/>
  </w:num>
  <w:num w:numId="22">
    <w:abstractNumId w:val="5"/>
  </w:num>
  <w:num w:numId="23">
    <w:abstractNumId w:val="18"/>
  </w:num>
  <w:num w:numId="24">
    <w:abstractNumId w:val="0"/>
  </w:num>
  <w:num w:numId="25">
    <w:abstractNumId w:val="27"/>
  </w:num>
  <w:num w:numId="26">
    <w:abstractNumId w:val="9"/>
  </w:num>
  <w:num w:numId="27">
    <w:abstractNumId w:val="36"/>
  </w:num>
  <w:num w:numId="28">
    <w:abstractNumId w:val="33"/>
  </w:num>
  <w:num w:numId="29">
    <w:abstractNumId w:val="7"/>
  </w:num>
  <w:num w:numId="30">
    <w:abstractNumId w:val="8"/>
  </w:num>
  <w:num w:numId="31">
    <w:abstractNumId w:val="32"/>
  </w:num>
  <w:num w:numId="32">
    <w:abstractNumId w:val="14"/>
  </w:num>
  <w:num w:numId="33">
    <w:abstractNumId w:val="12"/>
  </w:num>
  <w:num w:numId="34">
    <w:abstractNumId w:val="16"/>
  </w:num>
  <w:num w:numId="35">
    <w:abstractNumId w:val="23"/>
  </w:num>
  <w:num w:numId="36">
    <w:abstractNumId w:val="10"/>
  </w:num>
  <w:num w:numId="3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16C83"/>
    <w:rsid w:val="00046D08"/>
    <w:rsid w:val="00083471"/>
    <w:rsid w:val="000978BD"/>
    <w:rsid w:val="000A27CC"/>
    <w:rsid w:val="000B59C0"/>
    <w:rsid w:val="000D0691"/>
    <w:rsid w:val="00187496"/>
    <w:rsid w:val="001A0103"/>
    <w:rsid w:val="00211E3C"/>
    <w:rsid w:val="002228CA"/>
    <w:rsid w:val="002231B1"/>
    <w:rsid w:val="002532FC"/>
    <w:rsid w:val="002D57B8"/>
    <w:rsid w:val="002E69E8"/>
    <w:rsid w:val="002F341E"/>
    <w:rsid w:val="002F5B2D"/>
    <w:rsid w:val="0031230E"/>
    <w:rsid w:val="003D7441"/>
    <w:rsid w:val="00416A04"/>
    <w:rsid w:val="004275A5"/>
    <w:rsid w:val="004363E8"/>
    <w:rsid w:val="0045638A"/>
    <w:rsid w:val="004A6E25"/>
    <w:rsid w:val="004B36B5"/>
    <w:rsid w:val="004D1D66"/>
    <w:rsid w:val="00577162"/>
    <w:rsid w:val="006012D4"/>
    <w:rsid w:val="00601700"/>
    <w:rsid w:val="00620744"/>
    <w:rsid w:val="0065468B"/>
    <w:rsid w:val="00664124"/>
    <w:rsid w:val="0069574F"/>
    <w:rsid w:val="006B6C4C"/>
    <w:rsid w:val="006C4D36"/>
    <w:rsid w:val="0070401E"/>
    <w:rsid w:val="00705207"/>
    <w:rsid w:val="007077AF"/>
    <w:rsid w:val="00724C2A"/>
    <w:rsid w:val="00741686"/>
    <w:rsid w:val="00765C86"/>
    <w:rsid w:val="00776DAB"/>
    <w:rsid w:val="00782E8D"/>
    <w:rsid w:val="0078456B"/>
    <w:rsid w:val="00853614"/>
    <w:rsid w:val="008812AF"/>
    <w:rsid w:val="008B01DC"/>
    <w:rsid w:val="009434BD"/>
    <w:rsid w:val="00950B82"/>
    <w:rsid w:val="00952E1C"/>
    <w:rsid w:val="009911A8"/>
    <w:rsid w:val="009A4DAE"/>
    <w:rsid w:val="00A12983"/>
    <w:rsid w:val="00A234BD"/>
    <w:rsid w:val="00A7615E"/>
    <w:rsid w:val="00AA7B10"/>
    <w:rsid w:val="00AC1822"/>
    <w:rsid w:val="00B53219"/>
    <w:rsid w:val="00B76178"/>
    <w:rsid w:val="00BB48B9"/>
    <w:rsid w:val="00BD67D6"/>
    <w:rsid w:val="00C03D4A"/>
    <w:rsid w:val="00C14A54"/>
    <w:rsid w:val="00C3267F"/>
    <w:rsid w:val="00C81B41"/>
    <w:rsid w:val="00CA52DB"/>
    <w:rsid w:val="00CC77D3"/>
    <w:rsid w:val="00CD2D6A"/>
    <w:rsid w:val="00CD650D"/>
    <w:rsid w:val="00D20260"/>
    <w:rsid w:val="00D643E0"/>
    <w:rsid w:val="00DB5C15"/>
    <w:rsid w:val="00E05231"/>
    <w:rsid w:val="00E23598"/>
    <w:rsid w:val="00EA7285"/>
    <w:rsid w:val="00EC4B49"/>
    <w:rsid w:val="00F33B43"/>
    <w:rsid w:val="00F369A1"/>
    <w:rsid w:val="00F4720F"/>
    <w:rsid w:val="00F5525D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1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1B1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104</Words>
  <Characters>597</Characters>
  <Application>Microsoft Word 12.0.1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733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11</cp:revision>
  <dcterms:created xsi:type="dcterms:W3CDTF">2014-05-12T01:51:00Z</dcterms:created>
  <dcterms:modified xsi:type="dcterms:W3CDTF">2016-03-03T21:35:00Z</dcterms:modified>
</cp:coreProperties>
</file>