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pPr w:leftFromText="141" w:rightFromText="141" w:horzAnchor="margin" w:tblpY="1127"/>
        <w:tblW w:w="0" w:type="auto"/>
        <w:tblLook w:val="04A0"/>
      </w:tblPr>
      <w:tblGrid>
        <w:gridCol w:w="1908"/>
        <w:gridCol w:w="873"/>
        <w:gridCol w:w="891"/>
        <w:gridCol w:w="891"/>
        <w:gridCol w:w="870"/>
        <w:gridCol w:w="882"/>
        <w:gridCol w:w="882"/>
        <w:gridCol w:w="885"/>
        <w:gridCol w:w="972"/>
      </w:tblGrid>
      <w:tr w:rsidR="00FD4391" w:rsidRPr="00DF0967">
        <w:tc>
          <w:tcPr>
            <w:tcW w:w="1908" w:type="dxa"/>
          </w:tcPr>
          <w:p w:rsidR="00000000" w:rsidRDefault="00FD4391">
            <w:pPr>
              <w:rPr>
                <w:rFonts w:ascii="Arial" w:eastAsiaTheme="minorHAnsi" w:hAnsi="Arial" w:cs="Arial"/>
                <w:b/>
                <w:bCs/>
                <w:color w:val="4F81BD" w:themeColor="accent1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sz w:val="20"/>
                <w:szCs w:val="20"/>
              </w:rPr>
              <w:t>Verificaciones</w:t>
            </w:r>
          </w:p>
        </w:tc>
        <w:tc>
          <w:tcPr>
            <w:tcW w:w="873" w:type="dxa"/>
          </w:tcPr>
          <w:p w:rsidR="007461CE" w:rsidRPr="007461CE" w:rsidRDefault="007461CE" w:rsidP="007461CE">
            <w:pPr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7461CE">
              <w:rPr>
                <w:rFonts w:ascii="Arial" w:eastAsiaTheme="minorHAnsi" w:hAnsi="Arial" w:cs="Arial"/>
                <w:b/>
                <w:sz w:val="20"/>
                <w:szCs w:val="20"/>
              </w:rPr>
              <w:t>L</w:t>
            </w:r>
          </w:p>
        </w:tc>
        <w:tc>
          <w:tcPr>
            <w:tcW w:w="891" w:type="dxa"/>
          </w:tcPr>
          <w:p w:rsidR="007461CE" w:rsidRPr="007461CE" w:rsidRDefault="007461CE" w:rsidP="007461CE">
            <w:pPr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7461CE">
              <w:rPr>
                <w:rFonts w:ascii="Arial" w:eastAsiaTheme="minorHAnsi" w:hAnsi="Arial" w:cs="Arial"/>
                <w:b/>
                <w:sz w:val="20"/>
                <w:szCs w:val="20"/>
              </w:rPr>
              <w:t>M</w:t>
            </w:r>
          </w:p>
        </w:tc>
        <w:tc>
          <w:tcPr>
            <w:tcW w:w="891" w:type="dxa"/>
          </w:tcPr>
          <w:p w:rsidR="007461CE" w:rsidRPr="007461CE" w:rsidRDefault="007461CE" w:rsidP="007461CE">
            <w:pPr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7461CE">
              <w:rPr>
                <w:rFonts w:ascii="Arial" w:eastAsiaTheme="minorHAnsi" w:hAnsi="Arial" w:cs="Arial"/>
                <w:b/>
                <w:sz w:val="20"/>
                <w:szCs w:val="20"/>
              </w:rPr>
              <w:t>M</w:t>
            </w:r>
          </w:p>
        </w:tc>
        <w:tc>
          <w:tcPr>
            <w:tcW w:w="870" w:type="dxa"/>
          </w:tcPr>
          <w:p w:rsidR="007461CE" w:rsidRPr="007461CE" w:rsidRDefault="007461CE" w:rsidP="007461CE">
            <w:pPr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7461CE">
              <w:rPr>
                <w:rFonts w:ascii="Arial" w:eastAsiaTheme="minorHAnsi" w:hAnsi="Arial" w:cs="Arial"/>
                <w:b/>
                <w:sz w:val="20"/>
                <w:szCs w:val="20"/>
              </w:rPr>
              <w:t>J</w:t>
            </w:r>
          </w:p>
        </w:tc>
        <w:tc>
          <w:tcPr>
            <w:tcW w:w="882" w:type="dxa"/>
          </w:tcPr>
          <w:p w:rsidR="007461CE" w:rsidRPr="007461CE" w:rsidRDefault="007461CE" w:rsidP="007461CE">
            <w:pPr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7461CE">
              <w:rPr>
                <w:rFonts w:ascii="Arial" w:eastAsiaTheme="minorHAnsi" w:hAnsi="Arial" w:cs="Arial"/>
                <w:b/>
                <w:sz w:val="20"/>
                <w:szCs w:val="20"/>
              </w:rPr>
              <w:t>V</w:t>
            </w:r>
          </w:p>
        </w:tc>
        <w:tc>
          <w:tcPr>
            <w:tcW w:w="882" w:type="dxa"/>
          </w:tcPr>
          <w:p w:rsidR="007461CE" w:rsidRPr="007461CE" w:rsidRDefault="007461CE" w:rsidP="007461CE">
            <w:pPr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7461CE">
              <w:rPr>
                <w:rFonts w:ascii="Arial" w:eastAsiaTheme="minorHAnsi" w:hAnsi="Arial" w:cs="Arial"/>
                <w:b/>
                <w:sz w:val="20"/>
                <w:szCs w:val="20"/>
              </w:rPr>
              <w:t>S</w:t>
            </w:r>
          </w:p>
        </w:tc>
        <w:tc>
          <w:tcPr>
            <w:tcW w:w="885" w:type="dxa"/>
          </w:tcPr>
          <w:p w:rsidR="007461CE" w:rsidRPr="007461CE" w:rsidRDefault="007461CE" w:rsidP="007461CE">
            <w:pPr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7461CE">
              <w:rPr>
                <w:rFonts w:ascii="Arial" w:eastAsiaTheme="minorHAnsi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972" w:type="dxa"/>
          </w:tcPr>
          <w:p w:rsidR="007461CE" w:rsidRPr="007461CE" w:rsidRDefault="007461CE" w:rsidP="007461CE">
            <w:pPr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7461CE">
              <w:rPr>
                <w:rFonts w:ascii="Arial" w:eastAsiaTheme="minorHAnsi" w:hAnsi="Arial" w:cs="Arial"/>
                <w:b/>
                <w:sz w:val="20"/>
                <w:szCs w:val="20"/>
              </w:rPr>
              <w:t>REVISÓ</w:t>
            </w:r>
          </w:p>
        </w:tc>
      </w:tr>
      <w:tr w:rsidR="00FD4391" w:rsidRPr="004566A8">
        <w:tc>
          <w:tcPr>
            <w:tcW w:w="1908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  <w:r w:rsidRPr="00DF0967">
              <w:rPr>
                <w:rFonts w:ascii="Arial" w:eastAsiaTheme="minorHAnsi" w:hAnsi="Arial" w:cs="Arial"/>
                <w:sz w:val="20"/>
                <w:szCs w:val="20"/>
                <w:lang w:val="es-MX"/>
              </w:rPr>
              <w:t>Se encuentra limpio el cami</w:t>
            </w:r>
            <w:r>
              <w:rPr>
                <w:rFonts w:ascii="Arial" w:eastAsiaTheme="minorHAnsi" w:hAnsi="Arial" w:cs="Arial"/>
                <w:sz w:val="20"/>
                <w:szCs w:val="20"/>
                <w:lang w:val="es-MX"/>
              </w:rPr>
              <w:t>ón.</w:t>
            </w:r>
          </w:p>
        </w:tc>
        <w:tc>
          <w:tcPr>
            <w:tcW w:w="873" w:type="dxa"/>
          </w:tcPr>
          <w:p w:rsidR="007461CE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Pr="00DF0967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70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5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97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</w:tr>
      <w:tr w:rsidR="00FD4391" w:rsidRPr="00DF0967">
        <w:tc>
          <w:tcPr>
            <w:tcW w:w="1908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MX"/>
              </w:rPr>
              <w:t>No presenta malos olores</w:t>
            </w:r>
          </w:p>
        </w:tc>
        <w:tc>
          <w:tcPr>
            <w:tcW w:w="873" w:type="dxa"/>
          </w:tcPr>
          <w:p w:rsidR="007461CE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Pr="00DF0967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70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5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97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</w:tr>
      <w:tr w:rsidR="00FD4391" w:rsidRPr="004566A8">
        <w:tc>
          <w:tcPr>
            <w:tcW w:w="1908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MX"/>
              </w:rPr>
              <w:t>No existe plaga u otro evidencia de animales</w:t>
            </w:r>
          </w:p>
        </w:tc>
        <w:tc>
          <w:tcPr>
            <w:tcW w:w="873" w:type="dxa"/>
          </w:tcPr>
          <w:p w:rsidR="007461CE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Pr="00DF0967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70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5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97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</w:tr>
      <w:tr w:rsidR="00FD4391" w:rsidRPr="004566A8">
        <w:tc>
          <w:tcPr>
            <w:tcW w:w="1908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MX"/>
              </w:rPr>
              <w:t>No se observan residuos peligrosos</w:t>
            </w:r>
          </w:p>
        </w:tc>
        <w:tc>
          <w:tcPr>
            <w:tcW w:w="873" w:type="dxa"/>
          </w:tcPr>
          <w:p w:rsidR="007461CE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Pr="00DF0967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70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5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97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</w:tr>
      <w:tr w:rsidR="00FD4391" w:rsidRPr="004566A8">
        <w:tc>
          <w:tcPr>
            <w:tcW w:w="1908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MX"/>
              </w:rPr>
              <w:t>No se presenta humo de escape que pueda afectar al mango</w:t>
            </w:r>
          </w:p>
        </w:tc>
        <w:tc>
          <w:tcPr>
            <w:tcW w:w="873" w:type="dxa"/>
          </w:tcPr>
          <w:p w:rsidR="007461CE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Pr="00DF0967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70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5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97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</w:tr>
      <w:tr w:rsidR="00FD4391" w:rsidRPr="004566A8">
        <w:tc>
          <w:tcPr>
            <w:tcW w:w="1908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MX"/>
              </w:rPr>
              <w:t>La carga se encuentra asegurada.</w:t>
            </w:r>
          </w:p>
        </w:tc>
        <w:tc>
          <w:tcPr>
            <w:tcW w:w="873" w:type="dxa"/>
          </w:tcPr>
          <w:p w:rsidR="007461CE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Pr="00DF0967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70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5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97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</w:tr>
      <w:tr w:rsidR="00FD4391" w:rsidRPr="004566A8">
        <w:tc>
          <w:tcPr>
            <w:tcW w:w="1908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MX"/>
              </w:rPr>
              <w:t>Si es remolque o no tiene caja, se encuentra tapado con lona.</w:t>
            </w:r>
          </w:p>
        </w:tc>
        <w:tc>
          <w:tcPr>
            <w:tcW w:w="873" w:type="dxa"/>
          </w:tcPr>
          <w:p w:rsidR="007461CE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Pr="00DF0967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70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5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97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</w:tr>
    </w:tbl>
    <w:p w:rsidR="000A27CC" w:rsidRPr="009846AD" w:rsidRDefault="007461CE" w:rsidP="00DF0967">
      <w:pPr>
        <w:rPr>
          <w:rFonts w:ascii="Arial" w:eastAsiaTheme="minorHAnsi" w:hAnsi="Arial" w:cs="Arial"/>
          <w:sz w:val="22"/>
          <w:szCs w:val="22"/>
          <w:lang w:val="es-MX"/>
        </w:rPr>
      </w:pPr>
      <w:r w:rsidRPr="009846AD">
        <w:rPr>
          <w:rFonts w:ascii="Arial" w:eastAsiaTheme="minorHAnsi" w:hAnsi="Arial" w:cs="Arial"/>
          <w:sz w:val="22"/>
          <w:szCs w:val="22"/>
          <w:lang w:val="es-MX"/>
        </w:rPr>
        <w:t>Huerta/finca/mango____________________________</w:t>
      </w:r>
    </w:p>
    <w:p w:rsidR="007461CE" w:rsidRPr="009846AD" w:rsidRDefault="007461CE" w:rsidP="00DF0967">
      <w:pPr>
        <w:rPr>
          <w:rFonts w:ascii="Arial" w:eastAsiaTheme="minorHAnsi" w:hAnsi="Arial" w:cs="Arial"/>
          <w:sz w:val="22"/>
          <w:szCs w:val="22"/>
          <w:lang w:val="es-MX"/>
        </w:rPr>
      </w:pPr>
      <w:r w:rsidRPr="009846AD">
        <w:rPr>
          <w:rFonts w:ascii="Arial" w:eastAsiaTheme="minorHAnsi" w:hAnsi="Arial" w:cs="Arial"/>
          <w:sz w:val="22"/>
          <w:szCs w:val="22"/>
          <w:lang w:val="es-MX"/>
        </w:rPr>
        <w:t>Lote________________________________________</w:t>
      </w:r>
    </w:p>
    <w:p w:rsidR="007461CE" w:rsidRPr="009846AD" w:rsidRDefault="007461CE" w:rsidP="00DF0967">
      <w:pPr>
        <w:rPr>
          <w:rFonts w:ascii="Arial" w:eastAsiaTheme="minorHAnsi" w:hAnsi="Arial" w:cs="Arial"/>
          <w:sz w:val="22"/>
          <w:szCs w:val="22"/>
          <w:lang w:val="es-MX"/>
        </w:rPr>
      </w:pPr>
      <w:r w:rsidRPr="009846AD">
        <w:rPr>
          <w:rFonts w:ascii="Arial" w:eastAsiaTheme="minorHAnsi" w:hAnsi="Arial" w:cs="Arial"/>
          <w:sz w:val="22"/>
          <w:szCs w:val="22"/>
          <w:lang w:val="es-MX"/>
        </w:rPr>
        <w:t>Semana_____________________________________</w:t>
      </w:r>
    </w:p>
    <w:p w:rsidR="007461CE" w:rsidRDefault="007461CE" w:rsidP="007461CE">
      <w:pPr>
        <w:jc w:val="center"/>
        <w:rPr>
          <w:rFonts w:eastAsiaTheme="minorHAnsi"/>
          <w:lang w:val="es-MX"/>
        </w:rPr>
      </w:pPr>
    </w:p>
    <w:p w:rsidR="007461CE" w:rsidRDefault="007461CE" w:rsidP="007461CE">
      <w:pPr>
        <w:jc w:val="center"/>
        <w:rPr>
          <w:rFonts w:eastAsiaTheme="minorHAnsi"/>
          <w:lang w:val="es-MX"/>
        </w:rPr>
      </w:pPr>
    </w:p>
    <w:p w:rsidR="007461CE" w:rsidRDefault="007461CE" w:rsidP="007461CE">
      <w:pPr>
        <w:jc w:val="center"/>
        <w:rPr>
          <w:rFonts w:eastAsiaTheme="minorHAnsi"/>
          <w:lang w:val="es-MX"/>
        </w:rPr>
      </w:pPr>
      <w:r>
        <w:rPr>
          <w:rFonts w:eastAsiaTheme="minorHAnsi"/>
          <w:lang w:val="es-MX"/>
        </w:rPr>
        <w:t>___________________________</w:t>
      </w:r>
    </w:p>
    <w:p w:rsidR="007461CE" w:rsidRPr="00DF0967" w:rsidRDefault="00FD4391" w:rsidP="007461CE">
      <w:pPr>
        <w:jc w:val="center"/>
        <w:rPr>
          <w:rFonts w:eastAsiaTheme="minorHAnsi"/>
          <w:lang w:val="es-MX"/>
        </w:rPr>
      </w:pPr>
      <w:r>
        <w:rPr>
          <w:rFonts w:eastAsiaTheme="minorHAnsi"/>
          <w:lang w:val="es-MX"/>
        </w:rPr>
        <w:t>Firma del supervisor</w:t>
      </w:r>
      <w:bookmarkStart w:id="0" w:name="_GoBack"/>
      <w:bookmarkEnd w:id="0"/>
    </w:p>
    <w:sectPr w:rsidR="007461CE" w:rsidRPr="00DF0967" w:rsidSect="002014B7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142412" w:rsidRDefault="00142412" w:rsidP="00C81B41">
      <w:r>
        <w:separator/>
      </w:r>
    </w:p>
  </w:endnote>
  <w:endnote w:type="continuationSeparator" w:id="1">
    <w:p w:rsidR="00142412" w:rsidRDefault="00142412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6204B7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6204B7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320E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6204B7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6204B7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6204B7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320E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6204B7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142412" w:rsidRDefault="00142412" w:rsidP="00C81B41">
      <w:r>
        <w:separator/>
      </w:r>
    </w:p>
  </w:footnote>
  <w:footnote w:type="continuationSeparator" w:id="1">
    <w:p w:rsidR="00142412" w:rsidRDefault="00142412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9464" w:type="dxa"/>
      <w:tblLook w:val="04A0"/>
    </w:tblPr>
    <w:tblGrid>
      <w:gridCol w:w="7054"/>
      <w:gridCol w:w="2410"/>
    </w:tblGrid>
    <w:tr w:rsidR="00C81B41" w:rsidRPr="00C81B41">
      <w:tc>
        <w:tcPr>
          <w:tcW w:w="7054" w:type="dxa"/>
          <w:vAlign w:val="center"/>
        </w:tcPr>
        <w:p w:rsidR="00C81B41" w:rsidRPr="00CD650D" w:rsidRDefault="00CC4EB1" w:rsidP="00DF0967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>
            <w:rPr>
              <w:rFonts w:ascii="Arial" w:hAnsi="Arial" w:cs="Arial"/>
              <w:b/>
              <w:lang w:val="es-MX"/>
            </w:rPr>
            <w:t>TRANSPORTE/LIMPIEZA/CARGA Y DESCARGA/CONTROL Y SEGURIDAD DE LA CARGA</w:t>
          </w:r>
        </w:p>
      </w:tc>
      <w:tc>
        <w:tcPr>
          <w:tcW w:w="2410" w:type="dxa"/>
        </w:tcPr>
        <w:p w:rsidR="00FD4391" w:rsidRPr="00C81B41" w:rsidRDefault="00FD4391" w:rsidP="00FD439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:rsidR="00C81B41" w:rsidRPr="00C81B41" w:rsidRDefault="00DF0967" w:rsidP="00862AB9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RE</w:t>
          </w:r>
          <w:r w:rsidR="00862AB9">
            <w:rPr>
              <w:rFonts w:ascii="Arial" w:hAnsi="Arial" w:cs="Arial"/>
            </w:rPr>
            <w:t>G</w:t>
          </w:r>
          <w:r w:rsidR="00C40809">
            <w:rPr>
              <w:rFonts w:ascii="Arial" w:hAnsi="Arial" w:cs="Arial"/>
            </w:rPr>
            <w:t>-TRANSP-4.1.</w:t>
          </w:r>
          <w:r w:rsidR="008027F5">
            <w:rPr>
              <w:rFonts w:ascii="Arial" w:hAnsi="Arial" w:cs="Arial"/>
            </w:rPr>
            <w:t>1</w:t>
          </w:r>
        </w:p>
      </w:tc>
    </w:tr>
  </w:tbl>
  <w:p w:rsidR="00C81B41" w:rsidRDefault="00C81B41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E05A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5">
    <w:nsid w:val="142E4C22"/>
    <w:multiLevelType w:val="multilevel"/>
    <w:tmpl w:val="09B84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20AF03A1"/>
    <w:multiLevelType w:val="hybridMultilevel"/>
    <w:tmpl w:val="EBDE4AB4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2221727F"/>
    <w:multiLevelType w:val="multilevel"/>
    <w:tmpl w:val="94481C92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9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270C2D12"/>
    <w:multiLevelType w:val="multilevel"/>
    <w:tmpl w:val="A3DCCE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1F8394B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7B37E2B"/>
    <w:multiLevelType w:val="hybridMultilevel"/>
    <w:tmpl w:val="34CE14B4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0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1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2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3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4">
    <w:nsid w:val="5DB94250"/>
    <w:multiLevelType w:val="hybridMultilevel"/>
    <w:tmpl w:val="1DD61932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E50787E">
      <w:start w:val="1"/>
      <w:numFmt w:val="bullet"/>
      <w:lvlText w:val="•"/>
      <w:lvlJc w:val="left"/>
      <w:pPr>
        <w:ind w:left="1800" w:hanging="360"/>
      </w:pPr>
      <w:rPr>
        <w:rFonts w:ascii="Arial" w:eastAsia="Cambria" w:hAnsi="Arial" w:cs="Arial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6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0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742C7AC7"/>
    <w:multiLevelType w:val="hybridMultilevel"/>
    <w:tmpl w:val="60BA5E88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6F970F1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87F69C8"/>
    <w:multiLevelType w:val="hybridMultilevel"/>
    <w:tmpl w:val="511E80B0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4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5">
    <w:nsid w:val="7D492397"/>
    <w:multiLevelType w:val="hybridMultilevel"/>
    <w:tmpl w:val="070225AA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9"/>
  </w:num>
  <w:num w:numId="3">
    <w:abstractNumId w:val="3"/>
  </w:num>
  <w:num w:numId="4">
    <w:abstractNumId w:val="22"/>
  </w:num>
  <w:num w:numId="5">
    <w:abstractNumId w:val="4"/>
  </w:num>
  <w:num w:numId="6">
    <w:abstractNumId w:val="19"/>
  </w:num>
  <w:num w:numId="7">
    <w:abstractNumId w:val="2"/>
  </w:num>
  <w:num w:numId="8">
    <w:abstractNumId w:val="23"/>
  </w:num>
  <w:num w:numId="9">
    <w:abstractNumId w:val="21"/>
  </w:num>
  <w:num w:numId="10">
    <w:abstractNumId w:val="30"/>
  </w:num>
  <w:num w:numId="11">
    <w:abstractNumId w:val="14"/>
  </w:num>
  <w:num w:numId="12">
    <w:abstractNumId w:val="10"/>
  </w:num>
  <w:num w:numId="13">
    <w:abstractNumId w:val="28"/>
  </w:num>
  <w:num w:numId="14">
    <w:abstractNumId w:val="16"/>
  </w:num>
  <w:num w:numId="15">
    <w:abstractNumId w:val="6"/>
  </w:num>
  <w:num w:numId="16">
    <w:abstractNumId w:val="27"/>
  </w:num>
  <w:num w:numId="17">
    <w:abstractNumId w:val="34"/>
  </w:num>
  <w:num w:numId="18">
    <w:abstractNumId w:val="20"/>
  </w:num>
  <w:num w:numId="19">
    <w:abstractNumId w:val="1"/>
  </w:num>
  <w:num w:numId="20">
    <w:abstractNumId w:val="25"/>
  </w:num>
  <w:num w:numId="21">
    <w:abstractNumId w:val="12"/>
  </w:num>
  <w:num w:numId="22">
    <w:abstractNumId w:val="5"/>
  </w:num>
  <w:num w:numId="23">
    <w:abstractNumId w:val="17"/>
  </w:num>
  <w:num w:numId="24">
    <w:abstractNumId w:val="0"/>
  </w:num>
  <w:num w:numId="25">
    <w:abstractNumId w:val="26"/>
  </w:num>
  <w:num w:numId="26">
    <w:abstractNumId w:val="9"/>
  </w:num>
  <w:num w:numId="27">
    <w:abstractNumId w:val="35"/>
  </w:num>
  <w:num w:numId="28">
    <w:abstractNumId w:val="33"/>
  </w:num>
  <w:num w:numId="29">
    <w:abstractNumId w:val="7"/>
  </w:num>
  <w:num w:numId="30">
    <w:abstractNumId w:val="8"/>
  </w:num>
  <w:num w:numId="31">
    <w:abstractNumId w:val="32"/>
  </w:num>
  <w:num w:numId="32">
    <w:abstractNumId w:val="13"/>
  </w:num>
  <w:num w:numId="33">
    <w:abstractNumId w:val="11"/>
  </w:num>
  <w:num w:numId="34">
    <w:abstractNumId w:val="15"/>
  </w:num>
  <w:num w:numId="35">
    <w:abstractNumId w:val="31"/>
  </w:num>
  <w:num w:numId="3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083471"/>
    <w:rsid w:val="000978BD"/>
    <w:rsid w:val="000A27CC"/>
    <w:rsid w:val="000B59C0"/>
    <w:rsid w:val="000D0691"/>
    <w:rsid w:val="00142412"/>
    <w:rsid w:val="00187496"/>
    <w:rsid w:val="001A0103"/>
    <w:rsid w:val="001B76C5"/>
    <w:rsid w:val="002014B7"/>
    <w:rsid w:val="00211E3C"/>
    <w:rsid w:val="002228CA"/>
    <w:rsid w:val="002532FC"/>
    <w:rsid w:val="002D57B8"/>
    <w:rsid w:val="002E69E8"/>
    <w:rsid w:val="002F5B2D"/>
    <w:rsid w:val="0031230E"/>
    <w:rsid w:val="003D7441"/>
    <w:rsid w:val="00416A04"/>
    <w:rsid w:val="004275A5"/>
    <w:rsid w:val="004363E8"/>
    <w:rsid w:val="0045638A"/>
    <w:rsid w:val="004566A8"/>
    <w:rsid w:val="004A6E25"/>
    <w:rsid w:val="004B36B5"/>
    <w:rsid w:val="004D1D66"/>
    <w:rsid w:val="004F4C2D"/>
    <w:rsid w:val="006012D4"/>
    <w:rsid w:val="006204B7"/>
    <w:rsid w:val="0065468B"/>
    <w:rsid w:val="0069574F"/>
    <w:rsid w:val="006B118E"/>
    <w:rsid w:val="006B6C4C"/>
    <w:rsid w:val="006C4D36"/>
    <w:rsid w:val="0070401E"/>
    <w:rsid w:val="00705207"/>
    <w:rsid w:val="007077AF"/>
    <w:rsid w:val="00724C2A"/>
    <w:rsid w:val="00741686"/>
    <w:rsid w:val="007461CE"/>
    <w:rsid w:val="00765C86"/>
    <w:rsid w:val="00776DAB"/>
    <w:rsid w:val="00782E8D"/>
    <w:rsid w:val="0078456B"/>
    <w:rsid w:val="008027F5"/>
    <w:rsid w:val="00853614"/>
    <w:rsid w:val="00862AB9"/>
    <w:rsid w:val="008B01DC"/>
    <w:rsid w:val="009434BD"/>
    <w:rsid w:val="00950B82"/>
    <w:rsid w:val="00952E1C"/>
    <w:rsid w:val="009846AD"/>
    <w:rsid w:val="009911A8"/>
    <w:rsid w:val="009A4DAE"/>
    <w:rsid w:val="00A12983"/>
    <w:rsid w:val="00A234BD"/>
    <w:rsid w:val="00A320EA"/>
    <w:rsid w:val="00AA7B10"/>
    <w:rsid w:val="00AC1822"/>
    <w:rsid w:val="00B76178"/>
    <w:rsid w:val="00BB48B9"/>
    <w:rsid w:val="00BD67D6"/>
    <w:rsid w:val="00C03D4A"/>
    <w:rsid w:val="00C3267F"/>
    <w:rsid w:val="00C40809"/>
    <w:rsid w:val="00C81B41"/>
    <w:rsid w:val="00CA52DB"/>
    <w:rsid w:val="00CC4EB1"/>
    <w:rsid w:val="00CD2D6A"/>
    <w:rsid w:val="00CD650D"/>
    <w:rsid w:val="00D20260"/>
    <w:rsid w:val="00DB5C15"/>
    <w:rsid w:val="00DF0967"/>
    <w:rsid w:val="00E05231"/>
    <w:rsid w:val="00E23598"/>
    <w:rsid w:val="00EA7285"/>
    <w:rsid w:val="00EC4B49"/>
    <w:rsid w:val="00F4720F"/>
    <w:rsid w:val="00F70D2B"/>
    <w:rsid w:val="00FB0C6B"/>
    <w:rsid w:val="00FD4391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439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391"/>
    <w:rPr>
      <w:rFonts w:ascii="Lucida Grande" w:eastAsia="Times New Roman" w:hAnsi="Lucida Grande" w:cs="Lucida Grande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522</Characters>
  <Application>Microsoft Word 12.0.1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641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Alimentos y Nutricion</cp:lastModifiedBy>
  <cp:revision>9</cp:revision>
  <dcterms:created xsi:type="dcterms:W3CDTF">2014-05-12T02:20:00Z</dcterms:created>
  <dcterms:modified xsi:type="dcterms:W3CDTF">2016-03-03T20:01:00Z</dcterms:modified>
</cp:coreProperties>
</file>