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D4622" w:rsidRDefault="007D4622" w:rsidP="00BD277B">
      <w:pPr>
        <w:jc w:val="both"/>
        <w:rPr>
          <w:rFonts w:ascii="Arial" w:hAnsi="Arial" w:cs="Arial"/>
          <w:b/>
        </w:rPr>
      </w:pPr>
    </w:p>
    <w:p w:rsidR="008F61A0" w:rsidRPr="00A40A88" w:rsidRDefault="00A40A88" w:rsidP="005E5585">
      <w:pPr>
        <w:jc w:val="both"/>
        <w:outlineLvl w:val="0"/>
        <w:rPr>
          <w:rFonts w:ascii="Arial" w:hAnsi="Arial" w:cs="Arial"/>
          <w:b/>
        </w:rPr>
      </w:pPr>
      <w:r w:rsidRPr="00A40A88">
        <w:rPr>
          <w:rFonts w:ascii="Arial" w:hAnsi="Arial" w:cs="Arial"/>
          <w:b/>
        </w:rPr>
        <w:t>OBJETIVO</w:t>
      </w:r>
    </w:p>
    <w:p w:rsidR="008F61A0" w:rsidRDefault="008F61A0" w:rsidP="00D73056">
      <w:pPr>
        <w:pStyle w:val="ListParagraph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Todo visitante, contratista o proveedor que ingrese a la planta debe cumplir con el reglamento y políticas de la huerta/finca/fundo para mantener la seguridad e inocuidad del mango.</w:t>
      </w:r>
    </w:p>
    <w:p w:rsidR="00A40A88" w:rsidRDefault="00A40A88" w:rsidP="00D73056">
      <w:pPr>
        <w:pStyle w:val="ListParagraph"/>
        <w:ind w:left="360"/>
        <w:jc w:val="both"/>
        <w:rPr>
          <w:rFonts w:ascii="Arial" w:hAnsi="Arial" w:cs="Arial"/>
        </w:rPr>
      </w:pPr>
    </w:p>
    <w:p w:rsidR="00A40A88" w:rsidRPr="00A40A88" w:rsidRDefault="00A40A88" w:rsidP="005E5585">
      <w:pPr>
        <w:pStyle w:val="ListParagraph"/>
        <w:ind w:left="0"/>
        <w:jc w:val="both"/>
        <w:outlineLvl w:val="0"/>
        <w:rPr>
          <w:rFonts w:ascii="Arial" w:hAnsi="Arial" w:cs="Arial"/>
          <w:b/>
        </w:rPr>
      </w:pPr>
      <w:r w:rsidRPr="00A40A88">
        <w:rPr>
          <w:rFonts w:ascii="Arial" w:hAnsi="Arial" w:cs="Arial"/>
          <w:b/>
        </w:rPr>
        <w:t>MEDIDAS DE CONTROL</w:t>
      </w:r>
    </w:p>
    <w:p w:rsidR="008F61A0" w:rsidRDefault="00395378" w:rsidP="00D73056">
      <w:pPr>
        <w:pStyle w:val="ListParagraph"/>
        <w:numPr>
          <w:ilvl w:val="0"/>
          <w:numId w:val="1"/>
          <w:numberingChange w:id="0" w:author="Alimentos y Nutricion" w:date="2016-03-03T12:02:00Z" w:original=""/>
        </w:numPr>
        <w:jc w:val="both"/>
        <w:rPr>
          <w:rFonts w:ascii="Arial" w:hAnsi="Arial" w:cs="Arial"/>
        </w:rPr>
      </w:pPr>
      <w:r w:rsidRPr="00BD277B">
        <w:rPr>
          <w:rFonts w:ascii="Arial" w:hAnsi="Arial" w:cs="Arial"/>
        </w:rPr>
        <w:t xml:space="preserve">Anunciarse en </w:t>
      </w:r>
      <w:r w:rsidR="00822A04">
        <w:rPr>
          <w:rFonts w:ascii="Arial" w:hAnsi="Arial" w:cs="Arial"/>
        </w:rPr>
        <w:t xml:space="preserve">la </w:t>
      </w:r>
      <w:r w:rsidRPr="00BD277B">
        <w:rPr>
          <w:rFonts w:ascii="Arial" w:hAnsi="Arial" w:cs="Arial"/>
        </w:rPr>
        <w:t>caseta</w:t>
      </w:r>
      <w:r w:rsidR="008F61A0">
        <w:rPr>
          <w:rFonts w:ascii="Arial" w:hAnsi="Arial" w:cs="Arial"/>
        </w:rPr>
        <w:t xml:space="preserve"> o con el personal responsable de la finca/huerta/fundo y llenar el registro de visitantes/contratistas.</w:t>
      </w:r>
    </w:p>
    <w:p w:rsidR="00D73056" w:rsidRDefault="008F61A0" w:rsidP="00D73056">
      <w:pPr>
        <w:pStyle w:val="ListParagraph"/>
        <w:numPr>
          <w:ilvl w:val="0"/>
          <w:numId w:val="1"/>
          <w:numberingChange w:id="1" w:author="Alimentos y Nutricion" w:date="2016-03-03T12:02:00Z" w:original="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Firmar </w:t>
      </w:r>
      <w:r w:rsidR="00D73056">
        <w:rPr>
          <w:rFonts w:ascii="Arial" w:hAnsi="Arial" w:cs="Arial"/>
        </w:rPr>
        <w:t>el reglamento y/o política para visitantes/contratistas.</w:t>
      </w:r>
    </w:p>
    <w:p w:rsidR="00500CE2" w:rsidRDefault="00500CE2" w:rsidP="00D73056">
      <w:pPr>
        <w:pStyle w:val="ListParagraph"/>
        <w:numPr>
          <w:ilvl w:val="0"/>
          <w:numId w:val="1"/>
          <w:numberingChange w:id="2" w:author="Alimentos y Nutricion" w:date="2016-03-03T12:02:00Z" w:original=""/>
        </w:numPr>
        <w:jc w:val="both"/>
        <w:rPr>
          <w:rFonts w:ascii="Arial" w:hAnsi="Arial" w:cs="Arial"/>
        </w:rPr>
      </w:pPr>
      <w:r w:rsidRPr="00BD277B">
        <w:rPr>
          <w:rFonts w:ascii="Arial" w:hAnsi="Arial" w:cs="Arial"/>
        </w:rPr>
        <w:t>Siempre deberá estar acompañado de la persona que visita.</w:t>
      </w:r>
    </w:p>
    <w:p w:rsidR="007D4622" w:rsidRPr="00BD277B" w:rsidRDefault="00822A04" w:rsidP="00D73056">
      <w:pPr>
        <w:pStyle w:val="ListParagraph"/>
        <w:numPr>
          <w:ilvl w:val="0"/>
          <w:numId w:val="1"/>
          <w:numberingChange w:id="3" w:author="Alimentos y Nutricion" w:date="2016-03-03T12:02:00Z" w:original="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Está p</w:t>
      </w:r>
      <w:r w:rsidR="007D4622" w:rsidRPr="00083683">
        <w:rPr>
          <w:rFonts w:ascii="Arial" w:hAnsi="Arial" w:cs="Arial"/>
        </w:rPr>
        <w:t>rohibido ingresar con huaraches,  minifaldas, vestidos  y/o bermudas</w:t>
      </w:r>
      <w:r w:rsidR="007D4622">
        <w:rPr>
          <w:rFonts w:ascii="Arial" w:hAnsi="Arial" w:cs="Arial"/>
        </w:rPr>
        <w:t>.</w:t>
      </w:r>
    </w:p>
    <w:p w:rsidR="00500CE2" w:rsidRDefault="00822A04" w:rsidP="00D73056">
      <w:pPr>
        <w:pStyle w:val="ListParagraph"/>
        <w:numPr>
          <w:ilvl w:val="0"/>
          <w:numId w:val="1"/>
          <w:numberingChange w:id="4" w:author="Alimentos y Nutricion" w:date="2016-03-03T12:02:00Z" w:original="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Está p</w:t>
      </w:r>
      <w:r w:rsidR="00500CE2" w:rsidRPr="00BD277B">
        <w:rPr>
          <w:rFonts w:ascii="Arial" w:hAnsi="Arial" w:cs="Arial"/>
        </w:rPr>
        <w:t xml:space="preserve">rohibido fumar en </w:t>
      </w:r>
      <w:r w:rsidR="00BD277B" w:rsidRPr="00BD277B">
        <w:rPr>
          <w:rFonts w:ascii="Arial" w:hAnsi="Arial" w:cs="Arial"/>
        </w:rPr>
        <w:t>la huerta solo utilizar el área asignada para ello</w:t>
      </w:r>
      <w:r w:rsidR="00500CE2" w:rsidRPr="00BD277B">
        <w:rPr>
          <w:rFonts w:ascii="Arial" w:hAnsi="Arial" w:cs="Arial"/>
        </w:rPr>
        <w:t>.</w:t>
      </w:r>
    </w:p>
    <w:p w:rsidR="00083683" w:rsidRDefault="007F3DAA" w:rsidP="00D73056">
      <w:pPr>
        <w:pStyle w:val="ListParagraph"/>
        <w:numPr>
          <w:ilvl w:val="0"/>
          <w:numId w:val="1"/>
          <w:numberingChange w:id="5" w:author="Alimentos y Nutricion" w:date="2016-03-03T12:02:00Z" w:original="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</w:t>
      </w:r>
      <w:r w:rsidR="00822A04">
        <w:rPr>
          <w:rFonts w:ascii="Arial" w:hAnsi="Arial" w:cs="Arial"/>
        </w:rPr>
        <w:t xml:space="preserve">puede </w:t>
      </w:r>
      <w:r>
        <w:rPr>
          <w:rFonts w:ascii="Arial" w:hAnsi="Arial" w:cs="Arial"/>
        </w:rPr>
        <w:t>comer</w:t>
      </w:r>
      <w:r w:rsidR="00083683" w:rsidRPr="00BD277B">
        <w:rPr>
          <w:rFonts w:ascii="Arial" w:hAnsi="Arial" w:cs="Arial"/>
        </w:rPr>
        <w:t>, mascar chicle,</w:t>
      </w:r>
      <w:r w:rsidR="00083683">
        <w:rPr>
          <w:rFonts w:ascii="Arial" w:hAnsi="Arial" w:cs="Arial"/>
        </w:rPr>
        <w:t xml:space="preserve"> escupir</w:t>
      </w:r>
      <w:r w:rsidR="00083683" w:rsidRPr="00BD277B">
        <w:rPr>
          <w:rFonts w:ascii="Arial" w:hAnsi="Arial" w:cs="Arial"/>
        </w:rPr>
        <w:t xml:space="preserve"> ni beber (</w:t>
      </w:r>
      <w:r w:rsidR="00D73056" w:rsidRPr="00BD277B">
        <w:rPr>
          <w:rFonts w:ascii="Arial" w:hAnsi="Arial" w:cs="Arial"/>
        </w:rPr>
        <w:t>únicamente</w:t>
      </w:r>
      <w:r w:rsidR="00083683" w:rsidRPr="00BD277B">
        <w:rPr>
          <w:rFonts w:ascii="Arial" w:hAnsi="Arial" w:cs="Arial"/>
        </w:rPr>
        <w:t xml:space="preserve"> </w:t>
      </w:r>
      <w:r w:rsidR="00822A04">
        <w:rPr>
          <w:rFonts w:ascii="Arial" w:hAnsi="Arial" w:cs="Arial"/>
        </w:rPr>
        <w:t xml:space="preserve">se </w:t>
      </w:r>
      <w:r w:rsidR="00083683" w:rsidRPr="00BD277B">
        <w:rPr>
          <w:rFonts w:ascii="Arial" w:hAnsi="Arial" w:cs="Arial"/>
        </w:rPr>
        <w:t>permit</w:t>
      </w:r>
      <w:r w:rsidR="00822A04">
        <w:rPr>
          <w:rFonts w:ascii="Arial" w:hAnsi="Arial" w:cs="Arial"/>
        </w:rPr>
        <w:t>e</w:t>
      </w:r>
      <w:r w:rsidR="00083683" w:rsidRPr="00BD277B">
        <w:rPr>
          <w:rFonts w:ascii="Arial" w:hAnsi="Arial" w:cs="Arial"/>
        </w:rPr>
        <w:t xml:space="preserve"> tomar agua en </w:t>
      </w:r>
      <w:r w:rsidR="00822A04">
        <w:rPr>
          <w:rFonts w:ascii="Arial" w:hAnsi="Arial" w:cs="Arial"/>
        </w:rPr>
        <w:t xml:space="preserve">las </w:t>
      </w:r>
      <w:r w:rsidR="00083683" w:rsidRPr="00BD277B">
        <w:rPr>
          <w:rFonts w:ascii="Arial" w:hAnsi="Arial" w:cs="Arial"/>
        </w:rPr>
        <w:t>estaciones de garrafón de agua autorizad</w:t>
      </w:r>
      <w:r w:rsidR="00822A04">
        <w:rPr>
          <w:rFonts w:ascii="Arial" w:hAnsi="Arial" w:cs="Arial"/>
        </w:rPr>
        <w:t>a</w:t>
      </w:r>
      <w:r w:rsidR="00083683" w:rsidRPr="00BD277B">
        <w:rPr>
          <w:rFonts w:ascii="Arial" w:hAnsi="Arial" w:cs="Arial"/>
        </w:rPr>
        <w:t xml:space="preserve">s dentro de la </w:t>
      </w:r>
      <w:r w:rsidR="00A40A88" w:rsidRPr="00BD277B">
        <w:rPr>
          <w:rFonts w:ascii="Arial" w:hAnsi="Arial" w:cs="Arial"/>
        </w:rPr>
        <w:t>huerta</w:t>
      </w:r>
      <w:r w:rsidR="00A40A88">
        <w:rPr>
          <w:rFonts w:ascii="Arial" w:hAnsi="Arial" w:cs="Arial"/>
        </w:rPr>
        <w:t>/finca/fundo</w:t>
      </w:r>
      <w:r w:rsidR="00A40A88" w:rsidRPr="00BD277B">
        <w:rPr>
          <w:rFonts w:ascii="Arial" w:hAnsi="Arial" w:cs="Arial"/>
        </w:rPr>
        <w:t>)</w:t>
      </w:r>
      <w:r w:rsidR="00083683" w:rsidRPr="00BD277B">
        <w:rPr>
          <w:rFonts w:ascii="Arial" w:hAnsi="Arial" w:cs="Arial"/>
        </w:rPr>
        <w:t>.</w:t>
      </w:r>
    </w:p>
    <w:p w:rsidR="007D4622" w:rsidRPr="00BD277B" w:rsidRDefault="007D4622" w:rsidP="00D73056">
      <w:pPr>
        <w:pStyle w:val="ListParagraph"/>
        <w:numPr>
          <w:ilvl w:val="0"/>
          <w:numId w:val="1"/>
          <w:numberingChange w:id="6" w:author="Alimentos y Nutricion" w:date="2016-03-03T12:02:00Z" w:original="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Comer exclusivamente en el lugar indicado.</w:t>
      </w:r>
    </w:p>
    <w:p w:rsidR="000A69C1" w:rsidRDefault="00BD277B" w:rsidP="00D73056">
      <w:pPr>
        <w:pStyle w:val="ListParagraph"/>
        <w:numPr>
          <w:ilvl w:val="0"/>
          <w:numId w:val="3"/>
          <w:numberingChange w:id="7" w:author="Alimentos y Nutricion" w:date="2016-03-03T12:02:00Z" w:original=""/>
        </w:numPr>
        <w:jc w:val="both"/>
        <w:rPr>
          <w:rFonts w:ascii="Arial" w:hAnsi="Arial" w:cs="Arial"/>
        </w:rPr>
      </w:pPr>
      <w:r w:rsidRPr="00BD277B">
        <w:rPr>
          <w:rFonts w:ascii="Arial" w:hAnsi="Arial" w:cs="Arial"/>
        </w:rPr>
        <w:t>No introducir vidrio.</w:t>
      </w:r>
    </w:p>
    <w:p w:rsidR="00C45898" w:rsidRDefault="00C45898" w:rsidP="00D73056">
      <w:pPr>
        <w:pStyle w:val="ListParagraph"/>
        <w:numPr>
          <w:ilvl w:val="0"/>
          <w:numId w:val="3"/>
          <w:numberingChange w:id="8" w:author="Alimentos y Nutricion" w:date="2016-03-03T12:02:00Z" w:original="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Utilizar el servicio de baño.</w:t>
      </w:r>
    </w:p>
    <w:p w:rsidR="00C45898" w:rsidRDefault="00C45898" w:rsidP="00D73056">
      <w:pPr>
        <w:pStyle w:val="ListParagraph"/>
        <w:numPr>
          <w:ilvl w:val="0"/>
          <w:numId w:val="3"/>
          <w:numberingChange w:id="9" w:author="Alimentos y Nutricion" w:date="2016-03-03T12:02:00Z" w:original="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Lavarse </w:t>
      </w:r>
      <w:r w:rsidR="00A40A88">
        <w:rPr>
          <w:rFonts w:ascii="Arial" w:hAnsi="Arial" w:cs="Arial"/>
        </w:rPr>
        <w:t>las manos</w:t>
      </w:r>
      <w:r>
        <w:rPr>
          <w:rFonts w:ascii="Arial" w:hAnsi="Arial" w:cs="Arial"/>
        </w:rPr>
        <w:t xml:space="preserve"> después de utilizar el baño.</w:t>
      </w:r>
    </w:p>
    <w:p w:rsidR="00C45898" w:rsidRPr="00BD277B" w:rsidRDefault="00C45898" w:rsidP="00D73056">
      <w:pPr>
        <w:pStyle w:val="ListParagraph"/>
        <w:numPr>
          <w:ilvl w:val="0"/>
          <w:numId w:val="3"/>
          <w:numberingChange w:id="10" w:author="Alimentos y Nutricion" w:date="2016-03-03T12:02:00Z" w:original="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</w:t>
      </w:r>
      <w:r w:rsidR="00822A04">
        <w:rPr>
          <w:rFonts w:ascii="Arial" w:hAnsi="Arial" w:cs="Arial"/>
        </w:rPr>
        <w:t xml:space="preserve">tomar </w:t>
      </w:r>
      <w:r>
        <w:rPr>
          <w:rFonts w:ascii="Arial" w:hAnsi="Arial" w:cs="Arial"/>
        </w:rPr>
        <w:t>los mangos o cualquier equipo o utensilio de cosecha.</w:t>
      </w:r>
    </w:p>
    <w:p w:rsidR="000A69C1" w:rsidRPr="00D73056" w:rsidRDefault="00BD277B" w:rsidP="00D73056">
      <w:pPr>
        <w:pStyle w:val="ListParagraph"/>
        <w:numPr>
          <w:ilvl w:val="0"/>
          <w:numId w:val="3"/>
          <w:numberingChange w:id="11" w:author="Alimentos y Nutricion" w:date="2016-03-03T12:02:00Z" w:original="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Arial" w:hAnsi="Arial"/>
        </w:rPr>
      </w:pPr>
      <w:r w:rsidRPr="00D73056">
        <w:rPr>
          <w:rFonts w:ascii="Arial" w:hAnsi="Arial" w:cs="Arial"/>
        </w:rPr>
        <w:t xml:space="preserve">En caso de que </w:t>
      </w:r>
      <w:r w:rsidR="00822A04">
        <w:rPr>
          <w:rFonts w:ascii="Arial" w:hAnsi="Arial" w:cs="Arial"/>
        </w:rPr>
        <w:t>se sorprenda a</w:t>
      </w:r>
      <w:r w:rsidRPr="00D73056">
        <w:rPr>
          <w:rFonts w:ascii="Arial" w:hAnsi="Arial" w:cs="Arial"/>
        </w:rPr>
        <w:t xml:space="preserve">l personal visitante o subcontratista </w:t>
      </w:r>
      <w:r w:rsidR="007D4622" w:rsidRPr="00D73056">
        <w:rPr>
          <w:rFonts w:ascii="Arial" w:hAnsi="Arial" w:cs="Arial"/>
        </w:rPr>
        <w:t>incumpliendo</w:t>
      </w:r>
      <w:r w:rsidRPr="00D73056">
        <w:rPr>
          <w:rFonts w:ascii="Arial" w:hAnsi="Arial" w:cs="Arial"/>
        </w:rPr>
        <w:t xml:space="preserve"> los requerimientos anteriores se </w:t>
      </w:r>
      <w:r w:rsidR="00822A04">
        <w:rPr>
          <w:rFonts w:ascii="Arial" w:hAnsi="Arial" w:cs="Arial"/>
        </w:rPr>
        <w:t xml:space="preserve">le </w:t>
      </w:r>
      <w:r w:rsidRPr="00D73056">
        <w:rPr>
          <w:rFonts w:ascii="Arial" w:hAnsi="Arial" w:cs="Arial"/>
        </w:rPr>
        <w:t>reportar</w:t>
      </w:r>
      <w:r w:rsidR="00822A04">
        <w:rPr>
          <w:rFonts w:ascii="Arial" w:hAnsi="Arial" w:cs="Arial"/>
        </w:rPr>
        <w:t>á</w:t>
      </w:r>
      <w:r w:rsidRPr="00D73056">
        <w:rPr>
          <w:rFonts w:ascii="Arial" w:hAnsi="Arial" w:cs="Arial"/>
        </w:rPr>
        <w:t xml:space="preserve"> con el responsable de su ingreso y </w:t>
      </w:r>
      <w:r w:rsidR="007D4622" w:rsidRPr="00D73056">
        <w:rPr>
          <w:rFonts w:ascii="Arial" w:hAnsi="Arial" w:cs="Arial"/>
        </w:rPr>
        <w:t>deberá</w:t>
      </w:r>
      <w:r w:rsidRPr="00D73056">
        <w:rPr>
          <w:rFonts w:ascii="Arial" w:hAnsi="Arial" w:cs="Arial"/>
        </w:rPr>
        <w:t xml:space="preserve"> retirarse del </w:t>
      </w:r>
      <w:r w:rsidR="00083683" w:rsidRPr="00D73056">
        <w:rPr>
          <w:rFonts w:ascii="Arial" w:hAnsi="Arial" w:cs="Arial"/>
        </w:rPr>
        <w:t>área</w:t>
      </w:r>
      <w:r w:rsidRPr="00D73056">
        <w:rPr>
          <w:rFonts w:ascii="Arial" w:hAnsi="Arial" w:cs="Arial"/>
        </w:rPr>
        <w:t>.</w:t>
      </w:r>
    </w:p>
    <w:p w:rsidR="000A69C1" w:rsidRPr="00BD277B" w:rsidRDefault="000A69C1" w:rsidP="000A69C1">
      <w:pPr>
        <w:ind w:left="360"/>
        <w:rPr>
          <w:rFonts w:ascii="Arial" w:hAnsi="Arial" w:cs="Arial"/>
          <w:b/>
        </w:rPr>
      </w:pPr>
      <w:bookmarkStart w:id="12" w:name="_GoBack"/>
      <w:bookmarkEnd w:id="12"/>
    </w:p>
    <w:sectPr w:rsidR="000A69C1" w:rsidRPr="00BD277B" w:rsidSect="000836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95238F" w:rsidRDefault="0095238F" w:rsidP="00B431E4">
      <w:pPr>
        <w:spacing w:after="0" w:line="240" w:lineRule="auto"/>
      </w:pPr>
      <w:r>
        <w:separator/>
      </w:r>
    </w:p>
  </w:endnote>
  <w:endnote w:type="continuationSeparator" w:id="1">
    <w:p w:rsidR="0095238F" w:rsidRDefault="0095238F" w:rsidP="00B43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E5585" w:rsidRDefault="005E5585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7C48B9" w:rsidRPr="00E97C2E" w:rsidRDefault="004730DC" w:rsidP="00457C47">
    <w:pPr>
      <w:pStyle w:val="Footer"/>
      <w:jc w:val="right"/>
      <w:rPr>
        <w:rFonts w:ascii="Arial" w:hAnsi="Arial" w:cs="Arial"/>
        <w:sz w:val="20"/>
        <w:szCs w:val="20"/>
      </w:rPr>
    </w:pPr>
    <w:r w:rsidRPr="00E97C2E">
      <w:rPr>
        <w:rFonts w:ascii="Arial" w:hAnsi="Arial" w:cs="Arial"/>
        <w:sz w:val="20"/>
        <w:szCs w:val="20"/>
      </w:rPr>
      <w:fldChar w:fldCharType="begin"/>
    </w:r>
    <w:r w:rsidR="007C48B9" w:rsidRPr="00E97C2E">
      <w:rPr>
        <w:rFonts w:ascii="Arial" w:hAnsi="Arial" w:cs="Arial"/>
        <w:sz w:val="20"/>
        <w:szCs w:val="20"/>
      </w:rPr>
      <w:instrText xml:space="preserve"> PAGE </w:instrText>
    </w:r>
    <w:r w:rsidRPr="00E97C2E">
      <w:rPr>
        <w:rFonts w:ascii="Arial" w:hAnsi="Arial" w:cs="Arial"/>
        <w:sz w:val="20"/>
        <w:szCs w:val="20"/>
      </w:rPr>
      <w:fldChar w:fldCharType="separate"/>
    </w:r>
    <w:r w:rsidR="00814BA5">
      <w:rPr>
        <w:rFonts w:ascii="Arial" w:hAnsi="Arial" w:cs="Arial"/>
        <w:noProof/>
        <w:sz w:val="20"/>
        <w:szCs w:val="20"/>
      </w:rPr>
      <w:t>1</w:t>
    </w:r>
    <w:r w:rsidRPr="00E97C2E">
      <w:rPr>
        <w:rFonts w:ascii="Arial" w:hAnsi="Arial" w:cs="Arial"/>
        <w:sz w:val="20"/>
        <w:szCs w:val="20"/>
      </w:rPr>
      <w:fldChar w:fldCharType="end"/>
    </w:r>
    <w:r w:rsidR="007C48B9" w:rsidRPr="00E97C2E">
      <w:rPr>
        <w:rFonts w:ascii="Arial" w:hAnsi="Arial" w:cs="Arial"/>
        <w:sz w:val="20"/>
        <w:szCs w:val="20"/>
      </w:rPr>
      <w:t xml:space="preserve"> </w:t>
    </w:r>
    <w:r w:rsidR="007C48B9" w:rsidRPr="00E97C2E">
      <w:rPr>
        <w:rFonts w:ascii="Arial" w:hAnsi="Arial" w:cs="Arial"/>
        <w:sz w:val="20"/>
        <w:szCs w:val="20"/>
      </w:rPr>
      <w:t xml:space="preserve">de </w:t>
    </w:r>
    <w:r w:rsidRPr="00E97C2E">
      <w:rPr>
        <w:rFonts w:ascii="Arial" w:hAnsi="Arial" w:cs="Arial"/>
        <w:sz w:val="20"/>
        <w:szCs w:val="20"/>
      </w:rPr>
      <w:fldChar w:fldCharType="begin"/>
    </w:r>
    <w:r w:rsidR="007C48B9" w:rsidRPr="00E97C2E">
      <w:rPr>
        <w:rFonts w:ascii="Arial" w:hAnsi="Arial" w:cs="Arial"/>
        <w:sz w:val="20"/>
        <w:szCs w:val="20"/>
      </w:rPr>
      <w:instrText xml:space="preserve"> NUMPAGES  </w:instrText>
    </w:r>
    <w:r w:rsidRPr="00E97C2E">
      <w:rPr>
        <w:rFonts w:ascii="Arial" w:hAnsi="Arial" w:cs="Arial"/>
        <w:sz w:val="20"/>
        <w:szCs w:val="20"/>
      </w:rPr>
      <w:fldChar w:fldCharType="separate"/>
    </w:r>
    <w:r w:rsidR="00814BA5">
      <w:rPr>
        <w:rFonts w:ascii="Arial" w:hAnsi="Arial" w:cs="Arial"/>
        <w:noProof/>
        <w:sz w:val="20"/>
        <w:szCs w:val="20"/>
      </w:rPr>
      <w:t>1</w:t>
    </w:r>
    <w:r w:rsidRPr="00E97C2E">
      <w:rPr>
        <w:rFonts w:ascii="Arial" w:hAnsi="Arial" w:cs="Arial"/>
        <w:sz w:val="20"/>
        <w:szCs w:val="20"/>
      </w:rPr>
      <w:fldChar w:fldCharType="end"/>
    </w:r>
  </w:p>
  <w:p w:rsidR="007C48B9" w:rsidRPr="00457C47" w:rsidRDefault="00457C47" w:rsidP="00457C47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REV/00</w:t>
    </w:r>
  </w:p>
</w:ftr>
</file>

<file path=word/footer3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E5585" w:rsidRDefault="005E5585">
    <w:pPr>
      <w:pStyle w:val="Footer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95238F" w:rsidRDefault="0095238F" w:rsidP="00B431E4">
      <w:pPr>
        <w:spacing w:after="0" w:line="240" w:lineRule="auto"/>
      </w:pPr>
      <w:r>
        <w:separator/>
      </w:r>
    </w:p>
  </w:footnote>
  <w:footnote w:type="continuationSeparator" w:id="1">
    <w:p w:rsidR="0095238F" w:rsidRDefault="0095238F" w:rsidP="00B43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E5585" w:rsidRDefault="005E5585">
    <w:pPr>
      <w:pStyle w:val="Header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11207" w:type="dxa"/>
      <w:tblInd w:w="-1026" w:type="dxa"/>
      <w:tblLook w:val="04A0"/>
    </w:tblPr>
    <w:tblGrid>
      <w:gridCol w:w="8729"/>
      <w:gridCol w:w="2478"/>
    </w:tblGrid>
    <w:tr w:rsidR="008F61A0">
      <w:trPr>
        <w:trHeight w:val="790"/>
      </w:trPr>
      <w:tc>
        <w:tcPr>
          <w:tcW w:w="8729" w:type="dxa"/>
        </w:tcPr>
        <w:p w:rsidR="008F61A0" w:rsidRPr="00124540" w:rsidRDefault="004730DC" w:rsidP="00F85C1D">
          <w:pPr>
            <w:spacing w:before="240"/>
            <w:rPr>
              <w:rFonts w:ascii="Arial" w:hAnsi="Arial" w:cs="Arial"/>
            </w:rPr>
          </w:pPr>
          <w:sdt>
            <w:sdtPr>
              <w:rPr>
                <w:rFonts w:ascii="Arial" w:hAnsi="Arial" w:cs="Arial"/>
              </w:rPr>
              <w:id w:val="11564121"/>
              <w:docPartObj>
                <w:docPartGallery w:val="Watermarks"/>
                <w:docPartUnique/>
              </w:docPartObj>
            </w:sdtPr>
            <w:sdtContent/>
          </w:sdt>
        </w:p>
        <w:p w:rsidR="008F61A0" w:rsidRPr="00B431E4" w:rsidRDefault="008F61A0" w:rsidP="00F85C1D">
          <w:pPr>
            <w:spacing w:before="240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B431E4">
            <w:rPr>
              <w:rFonts w:ascii="Arial" w:hAnsi="Arial" w:cs="Arial"/>
              <w:b/>
              <w:sz w:val="22"/>
              <w:szCs w:val="22"/>
            </w:rPr>
            <w:t>REGLAMENTO PARA VISITAS Y PERSONAL SUBCONTRATISTA</w:t>
          </w:r>
        </w:p>
      </w:tc>
      <w:tc>
        <w:tcPr>
          <w:tcW w:w="2478" w:type="dxa"/>
        </w:tcPr>
        <w:p w:rsidR="008F61A0" w:rsidRPr="003435CE" w:rsidRDefault="008F61A0" w:rsidP="00083683">
          <w:pPr>
            <w:spacing w:before="240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CÓDIGO:                         POE-VISITANTE-1.4.3</w:t>
          </w:r>
        </w:p>
        <w:p w:rsidR="008F61A0" w:rsidRPr="003435CE" w:rsidRDefault="008F61A0" w:rsidP="0033488A">
          <w:pPr>
            <w:spacing w:before="240"/>
            <w:jc w:val="center"/>
            <w:rPr>
              <w:rFonts w:ascii="Arial" w:hAnsi="Arial" w:cs="Arial"/>
              <w:b/>
            </w:rPr>
          </w:pPr>
        </w:p>
      </w:tc>
    </w:tr>
  </w:tbl>
  <w:p w:rsidR="00B431E4" w:rsidRDefault="00B431E4">
    <w:pPr>
      <w:pStyle w:val="Header"/>
    </w:pP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E5585" w:rsidRDefault="005E5585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3E937B5"/>
    <w:multiLevelType w:val="hybridMultilevel"/>
    <w:tmpl w:val="C3DA09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91273"/>
    <w:multiLevelType w:val="hybridMultilevel"/>
    <w:tmpl w:val="D526CA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174A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6847AA6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A8F462E"/>
    <w:multiLevelType w:val="hybridMultilevel"/>
    <w:tmpl w:val="08A0234A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D200761"/>
    <w:multiLevelType w:val="hybridMultilevel"/>
    <w:tmpl w:val="7E40E65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0"/>
  <w:proofState w:spelling="clean" w:grammar="clean"/>
  <w:trackRevisions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95378"/>
    <w:rsid w:val="0006344E"/>
    <w:rsid w:val="00083683"/>
    <w:rsid w:val="0009569D"/>
    <w:rsid w:val="000A2328"/>
    <w:rsid w:val="000A69C1"/>
    <w:rsid w:val="00112F13"/>
    <w:rsid w:val="001A4B6A"/>
    <w:rsid w:val="002A4DC5"/>
    <w:rsid w:val="002A702D"/>
    <w:rsid w:val="002D19D9"/>
    <w:rsid w:val="002E1A85"/>
    <w:rsid w:val="002F6302"/>
    <w:rsid w:val="00300D21"/>
    <w:rsid w:val="0033488A"/>
    <w:rsid w:val="0034038D"/>
    <w:rsid w:val="00343B52"/>
    <w:rsid w:val="00395378"/>
    <w:rsid w:val="003B0961"/>
    <w:rsid w:val="003E31AE"/>
    <w:rsid w:val="00457C47"/>
    <w:rsid w:val="004730DC"/>
    <w:rsid w:val="004743CB"/>
    <w:rsid w:val="004D0188"/>
    <w:rsid w:val="004F1256"/>
    <w:rsid w:val="00500CE2"/>
    <w:rsid w:val="00574445"/>
    <w:rsid w:val="005D3E36"/>
    <w:rsid w:val="005E5585"/>
    <w:rsid w:val="00655007"/>
    <w:rsid w:val="006748F4"/>
    <w:rsid w:val="007044AE"/>
    <w:rsid w:val="007C48B9"/>
    <w:rsid w:val="007D4622"/>
    <w:rsid w:val="007F3DAA"/>
    <w:rsid w:val="00814BA5"/>
    <w:rsid w:val="00822A04"/>
    <w:rsid w:val="008D7073"/>
    <w:rsid w:val="008F61A0"/>
    <w:rsid w:val="009161C3"/>
    <w:rsid w:val="00926919"/>
    <w:rsid w:val="00941DB9"/>
    <w:rsid w:val="0095238F"/>
    <w:rsid w:val="00A40A88"/>
    <w:rsid w:val="00A83B26"/>
    <w:rsid w:val="00B00189"/>
    <w:rsid w:val="00B10A8C"/>
    <w:rsid w:val="00B21299"/>
    <w:rsid w:val="00B431E4"/>
    <w:rsid w:val="00B47E8E"/>
    <w:rsid w:val="00B50C72"/>
    <w:rsid w:val="00B8723F"/>
    <w:rsid w:val="00BB68BF"/>
    <w:rsid w:val="00BD277B"/>
    <w:rsid w:val="00BE69BE"/>
    <w:rsid w:val="00C45898"/>
    <w:rsid w:val="00D73056"/>
    <w:rsid w:val="00E371BD"/>
    <w:rsid w:val="00ED7DF8"/>
    <w:rsid w:val="00F118CF"/>
    <w:rsid w:val="00F41A48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E8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5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3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53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31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1E4"/>
  </w:style>
  <w:style w:type="paragraph" w:styleId="Footer">
    <w:name w:val="footer"/>
    <w:basedOn w:val="Normal"/>
    <w:link w:val="FooterChar"/>
    <w:uiPriority w:val="99"/>
    <w:unhideWhenUsed/>
    <w:rsid w:val="00B431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1E4"/>
  </w:style>
  <w:style w:type="table" w:styleId="TableGrid">
    <w:name w:val="Table Grid"/>
    <w:basedOn w:val="TableNormal"/>
    <w:uiPriority w:val="59"/>
    <w:rsid w:val="00B431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5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Texto de globo Car"/>
    <w:basedOn w:val="DefaultParagraphFont"/>
    <w:link w:val="BalloonText"/>
    <w:uiPriority w:val="99"/>
    <w:semiHidden/>
    <w:rsid w:val="003953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53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31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Encabezado Car"/>
    <w:basedOn w:val="DefaultParagraphFont"/>
    <w:link w:val="Header"/>
    <w:uiPriority w:val="99"/>
    <w:rsid w:val="00B431E4"/>
  </w:style>
  <w:style w:type="paragraph" w:styleId="Footer">
    <w:name w:val="footer"/>
    <w:basedOn w:val="Normal"/>
    <w:link w:val="FooterChar"/>
    <w:uiPriority w:val="99"/>
    <w:unhideWhenUsed/>
    <w:rsid w:val="00B431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Pie de página Car"/>
    <w:basedOn w:val="DefaultParagraphFont"/>
    <w:link w:val="Footer"/>
    <w:uiPriority w:val="99"/>
    <w:rsid w:val="00B431E4"/>
  </w:style>
  <w:style w:type="table" w:styleId="TableGrid">
    <w:name w:val="Table Grid"/>
    <w:basedOn w:val="TableNormal"/>
    <w:uiPriority w:val="59"/>
    <w:rsid w:val="00B431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456FD-A187-3940-B759-F58FA33A7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174</Words>
  <Characters>997</Characters>
  <Application>Microsoft Word 12.0.1</Application>
  <DocSecurity>0</DocSecurity>
  <Lines>8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 Corp</Company>
  <LinksUpToDate>false</LinksUpToDate>
  <CharactersWithSpaces>1224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Sarai Tarango Blanco</dc:creator>
  <cp:lastModifiedBy>Alimentos y Nutricion</cp:lastModifiedBy>
  <cp:revision>9</cp:revision>
  <cp:lastPrinted>2012-01-24T19:57:00Z</cp:lastPrinted>
  <dcterms:created xsi:type="dcterms:W3CDTF">2014-05-05T21:38:00Z</dcterms:created>
  <dcterms:modified xsi:type="dcterms:W3CDTF">2016-03-03T19:02:00Z</dcterms:modified>
</cp:coreProperties>
</file>