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41" w:rightFromText="141" w:vertAnchor="page" w:horzAnchor="margin" w:tblpY="1441"/>
        <w:tblW w:w="9702" w:type="dxa"/>
        <w:tblLayout w:type="fixed"/>
        <w:tblLook w:val="04A0"/>
      </w:tblPr>
      <w:tblGrid>
        <w:gridCol w:w="2753"/>
        <w:gridCol w:w="21"/>
        <w:gridCol w:w="1870"/>
        <w:gridCol w:w="447"/>
        <w:gridCol w:w="2466"/>
        <w:gridCol w:w="1602"/>
        <w:gridCol w:w="145"/>
        <w:gridCol w:w="398"/>
      </w:tblGrid>
      <w:tr w:rsidR="00B066E8" w:rsidRPr="008F1721">
        <w:trPr>
          <w:trHeight w:val="416"/>
        </w:trPr>
        <w:tc>
          <w:tcPr>
            <w:tcW w:w="7557" w:type="dxa"/>
            <w:gridSpan w:val="5"/>
            <w:tcBorders>
              <w:bottom w:val="nil"/>
            </w:tcBorders>
          </w:tcPr>
          <w:p w:rsidR="00B066E8" w:rsidRPr="008F1721" w:rsidRDefault="00B066E8" w:rsidP="00E833AA">
            <w:pPr>
              <w:ind w:left="-284" w:firstLine="284"/>
              <w:rPr>
                <w:sz w:val="20"/>
                <w:szCs w:val="20"/>
                <w:lang w:val="es-ES_tradnl"/>
              </w:rPr>
            </w:pPr>
            <w:bookmarkStart w:id="0" w:name="_GoBack"/>
            <w:bookmarkEnd w:id="0"/>
            <w:r w:rsidRPr="008F1721">
              <w:rPr>
                <w:sz w:val="20"/>
                <w:szCs w:val="20"/>
                <w:lang w:val="es-ES_tradnl"/>
              </w:rPr>
              <w:t>Nombre del productor</w:t>
            </w:r>
          </w:p>
          <w:p w:rsidR="00B066E8" w:rsidRPr="008F1721" w:rsidRDefault="00B066E8" w:rsidP="00E833AA">
            <w:pPr>
              <w:ind w:left="-284" w:firstLine="284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Fecha</w:t>
            </w:r>
          </w:p>
        </w:tc>
      </w:tr>
      <w:tr w:rsidR="00B066E8" w:rsidRPr="008F1721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INFORMACI</w:t>
            </w:r>
            <w:r w:rsidR="008F1721">
              <w:rPr>
                <w:sz w:val="20"/>
                <w:szCs w:val="20"/>
                <w:lang w:val="es-ES_tradnl"/>
              </w:rPr>
              <w:t>Ó</w:t>
            </w:r>
            <w:r w:rsidRPr="008F1721">
              <w:rPr>
                <w:sz w:val="20"/>
                <w:szCs w:val="20"/>
                <w:lang w:val="es-ES_tradnl"/>
              </w:rPr>
              <w:t>N DEL SITIO</w:t>
            </w:r>
          </w:p>
        </w:tc>
      </w:tr>
      <w:tr w:rsidR="00B066E8" w:rsidRPr="008F1721">
        <w:trPr>
          <w:trHeight w:val="225"/>
        </w:trPr>
        <w:tc>
          <w:tcPr>
            <w:tcW w:w="5091" w:type="dxa"/>
            <w:gridSpan w:val="4"/>
          </w:tcPr>
          <w:p w:rsidR="00B066E8" w:rsidRPr="008F1721" w:rsidRDefault="00384255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Nombre de la finca/huerta/fundo</w:t>
            </w:r>
          </w:p>
        </w:tc>
        <w:tc>
          <w:tcPr>
            <w:tcW w:w="4611" w:type="dxa"/>
            <w:gridSpan w:val="4"/>
          </w:tcPr>
          <w:p w:rsidR="00B066E8" w:rsidRPr="008F1721" w:rsidRDefault="00AC2E4F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Ubicación de la finca/huerta/fundo</w:t>
            </w:r>
          </w:p>
        </w:tc>
      </w:tr>
      <w:tr w:rsidR="00B066E8" w:rsidRPr="008F1721">
        <w:trPr>
          <w:trHeight w:val="513"/>
        </w:trPr>
        <w:tc>
          <w:tcPr>
            <w:tcW w:w="5091" w:type="dxa"/>
            <w:gridSpan w:val="4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201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CARACTERÍSTICAS DEL SITIO</w:t>
            </w:r>
          </w:p>
        </w:tc>
      </w:tr>
      <w:tr w:rsidR="00B066E8" w:rsidRPr="008F1721">
        <w:trPr>
          <w:trHeight w:val="225"/>
        </w:trPr>
        <w:tc>
          <w:tcPr>
            <w:tcW w:w="2753" w:type="dxa"/>
            <w:vMerge w:val="restart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Área superficie total</w:t>
            </w:r>
          </w:p>
        </w:tc>
        <w:tc>
          <w:tcPr>
            <w:tcW w:w="2338" w:type="dxa"/>
            <w:gridSpan w:val="3"/>
            <w:vMerge w:val="restart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vertAlign w:val="superscript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m</w:t>
            </w:r>
            <w:r w:rsidRPr="008F1721">
              <w:rPr>
                <w:sz w:val="20"/>
                <w:szCs w:val="20"/>
                <w:vertAlign w:val="superscript"/>
                <w:lang w:val="es-ES_tradnl"/>
              </w:rPr>
              <w:t>2</w:t>
            </w:r>
          </w:p>
        </w:tc>
        <w:tc>
          <w:tcPr>
            <w:tcW w:w="2466" w:type="dxa"/>
            <w:vMerge w:val="restart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Tipo de suelo</w:t>
            </w:r>
          </w:p>
        </w:tc>
        <w:tc>
          <w:tcPr>
            <w:tcW w:w="1602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Arenoso</w:t>
            </w:r>
          </w:p>
        </w:tc>
        <w:tc>
          <w:tcPr>
            <w:tcW w:w="543" w:type="dxa"/>
            <w:gridSpan w:val="2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135"/>
        </w:trPr>
        <w:tc>
          <w:tcPr>
            <w:tcW w:w="2753" w:type="dxa"/>
            <w:vMerge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  <w:gridSpan w:val="3"/>
            <w:vMerge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Arcilloso</w:t>
            </w:r>
          </w:p>
        </w:tc>
        <w:tc>
          <w:tcPr>
            <w:tcW w:w="543" w:type="dxa"/>
            <w:gridSpan w:val="2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225"/>
        </w:trPr>
        <w:tc>
          <w:tcPr>
            <w:tcW w:w="2753" w:type="dxa"/>
            <w:vMerge w:val="restart"/>
            <w:vAlign w:val="center"/>
          </w:tcPr>
          <w:p w:rsidR="00B066E8" w:rsidRPr="008F1721" w:rsidRDefault="00485CA0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 xml:space="preserve">Área </w:t>
            </w:r>
            <w:r w:rsidR="00AC2E4F" w:rsidRPr="008F1721">
              <w:rPr>
                <w:sz w:val="20"/>
                <w:szCs w:val="20"/>
                <w:lang w:val="es-ES_tradnl"/>
              </w:rPr>
              <w:t xml:space="preserve"> construida</w:t>
            </w:r>
            <w:r w:rsidR="00B066E8" w:rsidRPr="008F1721">
              <w:rPr>
                <w:sz w:val="20"/>
                <w:szCs w:val="20"/>
                <w:lang w:val="es-ES_tradnl"/>
              </w:rPr>
              <w:t xml:space="preserve"> total</w:t>
            </w:r>
          </w:p>
        </w:tc>
        <w:tc>
          <w:tcPr>
            <w:tcW w:w="2338" w:type="dxa"/>
            <w:gridSpan w:val="3"/>
            <w:vMerge w:val="restart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vertAlign w:val="superscript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m</w:t>
            </w:r>
            <w:r w:rsidRPr="008F1721">
              <w:rPr>
                <w:sz w:val="20"/>
                <w:szCs w:val="20"/>
                <w:vertAlign w:val="superscript"/>
                <w:lang w:val="es-ES_tradnl"/>
              </w:rPr>
              <w:t>2</w:t>
            </w:r>
          </w:p>
        </w:tc>
        <w:tc>
          <w:tcPr>
            <w:tcW w:w="2466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Limoso</w:t>
            </w:r>
          </w:p>
        </w:tc>
        <w:tc>
          <w:tcPr>
            <w:tcW w:w="543" w:type="dxa"/>
            <w:gridSpan w:val="2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135"/>
        </w:trPr>
        <w:tc>
          <w:tcPr>
            <w:tcW w:w="2753" w:type="dxa"/>
            <w:vMerge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  <w:gridSpan w:val="3"/>
            <w:vMerge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Otro_______</w:t>
            </w:r>
          </w:p>
        </w:tc>
        <w:tc>
          <w:tcPr>
            <w:tcW w:w="543" w:type="dxa"/>
            <w:gridSpan w:val="2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Área de cultivo y/o número de árboles.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m</w:t>
            </w:r>
            <w:r w:rsidRPr="008F1721">
              <w:rPr>
                <w:sz w:val="20"/>
                <w:szCs w:val="20"/>
                <w:vertAlign w:val="superscript"/>
                <w:lang w:val="es-ES_tradnl"/>
              </w:rPr>
              <w:t xml:space="preserve">2                              </w:t>
            </w:r>
            <w:r w:rsidRPr="008F1721">
              <w:rPr>
                <w:sz w:val="20"/>
                <w:szCs w:val="20"/>
                <w:lang w:val="es-ES_tradnl"/>
              </w:rPr>
              <w:t>No._______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Tipo de vegetación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HISTORIAL DEL TERRENO</w:t>
            </w:r>
          </w:p>
        </w:tc>
      </w:tr>
      <w:tr w:rsidR="00B066E8" w:rsidRPr="008F1721">
        <w:trPr>
          <w:trHeight w:val="513"/>
        </w:trPr>
        <w:tc>
          <w:tcPr>
            <w:tcW w:w="2753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Uso del terreno anteriormente</w:t>
            </w:r>
          </w:p>
        </w:tc>
        <w:tc>
          <w:tcPr>
            <w:tcW w:w="2338" w:type="dxa"/>
            <w:gridSpan w:val="3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 xml:space="preserve">Análisis microbiológico del suelo </w:t>
            </w:r>
          </w:p>
        </w:tc>
        <w:tc>
          <w:tcPr>
            <w:tcW w:w="2145" w:type="dxa"/>
            <w:gridSpan w:val="3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513"/>
        </w:trPr>
        <w:tc>
          <w:tcPr>
            <w:tcW w:w="2753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Cultivos anteriores</w:t>
            </w:r>
          </w:p>
        </w:tc>
        <w:tc>
          <w:tcPr>
            <w:tcW w:w="2338" w:type="dxa"/>
            <w:gridSpan w:val="3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Presencia de contaminación</w:t>
            </w:r>
            <w:r w:rsidR="00E6090F" w:rsidRPr="008F1721">
              <w:rPr>
                <w:sz w:val="20"/>
                <w:szCs w:val="20"/>
                <w:lang w:val="es-ES_tradnl"/>
              </w:rPr>
              <w:t xml:space="preserve">/química o biológica </w:t>
            </w:r>
          </w:p>
        </w:tc>
        <w:tc>
          <w:tcPr>
            <w:tcW w:w="2145" w:type="dxa"/>
            <w:gridSpan w:val="3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Tiempo con el cultivo actual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Uso de terrenos adyacentes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AGUA</w:t>
            </w:r>
          </w:p>
        </w:tc>
      </w:tr>
      <w:tr w:rsidR="00B066E8" w:rsidRPr="008F1721">
        <w:trPr>
          <w:trHeight w:val="450"/>
        </w:trPr>
        <w:tc>
          <w:tcPr>
            <w:tcW w:w="2753" w:type="dxa"/>
            <w:vMerge w:val="restart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Fuentes de agua</w:t>
            </w:r>
          </w:p>
        </w:tc>
        <w:tc>
          <w:tcPr>
            <w:tcW w:w="1891" w:type="dxa"/>
            <w:gridSpan w:val="2"/>
            <w:vAlign w:val="center"/>
          </w:tcPr>
          <w:p w:rsidR="00B066E8" w:rsidRPr="008F1721" w:rsidRDefault="00AC2E4F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Río</w:t>
            </w:r>
          </w:p>
        </w:tc>
        <w:tc>
          <w:tcPr>
            <w:tcW w:w="447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 w:val="restart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Contaminación de fuentes de agua</w:t>
            </w:r>
          </w:p>
        </w:tc>
        <w:tc>
          <w:tcPr>
            <w:tcW w:w="1747" w:type="dxa"/>
            <w:gridSpan w:val="2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Canal agua negras</w:t>
            </w:r>
          </w:p>
        </w:tc>
        <w:tc>
          <w:tcPr>
            <w:tcW w:w="398" w:type="dxa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135"/>
        </w:trPr>
        <w:tc>
          <w:tcPr>
            <w:tcW w:w="2753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Pres</w:t>
            </w:r>
            <w:r w:rsidR="008F1721">
              <w:rPr>
                <w:sz w:val="20"/>
                <w:szCs w:val="20"/>
                <w:lang w:val="es-ES_tradnl"/>
              </w:rPr>
              <w:t>a</w:t>
            </w:r>
          </w:p>
        </w:tc>
        <w:tc>
          <w:tcPr>
            <w:tcW w:w="447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  <w:vMerge w:val="restart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Descargas industriales</w:t>
            </w:r>
          </w:p>
        </w:tc>
        <w:tc>
          <w:tcPr>
            <w:tcW w:w="398" w:type="dxa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135"/>
        </w:trPr>
        <w:tc>
          <w:tcPr>
            <w:tcW w:w="2753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Pozo</w:t>
            </w:r>
          </w:p>
        </w:tc>
        <w:tc>
          <w:tcPr>
            <w:tcW w:w="447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  <w:vMerge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398" w:type="dxa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135"/>
        </w:trPr>
        <w:tc>
          <w:tcPr>
            <w:tcW w:w="2753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 xml:space="preserve">Red </w:t>
            </w:r>
            <w:r w:rsidR="008F1721">
              <w:rPr>
                <w:sz w:val="20"/>
                <w:szCs w:val="20"/>
                <w:lang w:val="es-ES_tradnl"/>
              </w:rPr>
              <w:t>m</w:t>
            </w:r>
            <w:r w:rsidRPr="008F1721">
              <w:rPr>
                <w:sz w:val="20"/>
                <w:szCs w:val="20"/>
                <w:lang w:val="es-ES_tradnl"/>
              </w:rPr>
              <w:t>unicipal</w:t>
            </w:r>
          </w:p>
        </w:tc>
        <w:tc>
          <w:tcPr>
            <w:tcW w:w="447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 xml:space="preserve">Restos de </w:t>
            </w:r>
            <w:r w:rsidR="008F1721">
              <w:rPr>
                <w:sz w:val="20"/>
                <w:szCs w:val="20"/>
                <w:lang w:val="es-ES_tradnl"/>
              </w:rPr>
              <w:t>a</w:t>
            </w:r>
            <w:r w:rsidRPr="008F1721">
              <w:rPr>
                <w:sz w:val="20"/>
                <w:szCs w:val="20"/>
                <w:lang w:val="es-ES_tradnl"/>
              </w:rPr>
              <w:t>nimales</w:t>
            </w:r>
          </w:p>
        </w:tc>
        <w:tc>
          <w:tcPr>
            <w:tcW w:w="398" w:type="dxa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135"/>
        </w:trPr>
        <w:tc>
          <w:tcPr>
            <w:tcW w:w="2753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Otro_________</w:t>
            </w:r>
          </w:p>
        </w:tc>
        <w:tc>
          <w:tcPr>
            <w:tcW w:w="447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Otro_________</w:t>
            </w:r>
          </w:p>
        </w:tc>
        <w:tc>
          <w:tcPr>
            <w:tcW w:w="398" w:type="dxa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225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AC2E4F" w:rsidRPr="008F1721" w:rsidRDefault="00AC2E4F" w:rsidP="00E833AA">
            <w:pPr>
              <w:rPr>
                <w:sz w:val="20"/>
                <w:szCs w:val="20"/>
                <w:lang w:val="es-ES_tradnl"/>
              </w:rPr>
            </w:pPr>
          </w:p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Uso del agua</w:t>
            </w:r>
          </w:p>
          <w:p w:rsidR="00AC2E4F" w:rsidRPr="008F1721" w:rsidRDefault="00AC2E4F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Humano</w:t>
            </w:r>
          </w:p>
        </w:tc>
        <w:tc>
          <w:tcPr>
            <w:tcW w:w="447" w:type="dxa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Uso del agua</w:t>
            </w:r>
          </w:p>
        </w:tc>
        <w:tc>
          <w:tcPr>
            <w:tcW w:w="1747" w:type="dxa"/>
            <w:gridSpan w:val="2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Riego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  <w:vAlign w:val="center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CONDICIONES FÍSICAS DEL TERRENO</w:t>
            </w:r>
          </w:p>
        </w:tc>
      </w:tr>
      <w:tr w:rsidR="00B066E8" w:rsidRPr="008F1721">
        <w:trPr>
          <w:trHeight w:val="513"/>
        </w:trPr>
        <w:tc>
          <w:tcPr>
            <w:tcW w:w="2753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Presencia de basura</w:t>
            </w:r>
            <w:r w:rsidR="00E6090F" w:rsidRPr="008F1721">
              <w:rPr>
                <w:sz w:val="20"/>
                <w:szCs w:val="20"/>
                <w:lang w:val="es-ES_tradnl"/>
              </w:rPr>
              <w:t>/animales</w:t>
            </w:r>
            <w:r w:rsidRPr="008F1721">
              <w:rPr>
                <w:sz w:val="20"/>
                <w:szCs w:val="20"/>
                <w:lang w:val="es-ES_tradnl"/>
              </w:rPr>
              <w:t xml:space="preserve"> en los alrededores</w:t>
            </w:r>
          </w:p>
        </w:tc>
        <w:tc>
          <w:tcPr>
            <w:tcW w:w="2338" w:type="dxa"/>
            <w:gridSpan w:val="3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Zonas habitacionales aledañas</w:t>
            </w:r>
          </w:p>
        </w:tc>
        <w:tc>
          <w:tcPr>
            <w:tcW w:w="2145" w:type="dxa"/>
            <w:gridSpan w:val="3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513"/>
        </w:trPr>
        <w:tc>
          <w:tcPr>
            <w:tcW w:w="2753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 xml:space="preserve">Existen </w:t>
            </w:r>
            <w:r w:rsidR="008F1721">
              <w:rPr>
                <w:sz w:val="20"/>
                <w:szCs w:val="20"/>
                <w:lang w:val="es-ES_tradnl"/>
              </w:rPr>
              <w:t>c</w:t>
            </w:r>
            <w:r w:rsidRPr="008F1721">
              <w:rPr>
                <w:sz w:val="20"/>
                <w:szCs w:val="20"/>
                <w:lang w:val="es-ES_tradnl"/>
              </w:rPr>
              <w:t>aminos de terracería (condiciones)</w:t>
            </w:r>
          </w:p>
        </w:tc>
        <w:tc>
          <w:tcPr>
            <w:tcW w:w="2338" w:type="dxa"/>
            <w:gridSpan w:val="3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Cercas o divisiones</w:t>
            </w:r>
          </w:p>
        </w:tc>
        <w:tc>
          <w:tcPr>
            <w:tcW w:w="2145" w:type="dxa"/>
            <w:gridSpan w:val="3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 xml:space="preserve">Se observan desechos químicos 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Existen</w:t>
            </w:r>
          </w:p>
          <w:p w:rsidR="00B066E8" w:rsidRPr="008F1721" w:rsidRDefault="008F1721" w:rsidP="00E833AA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g</w:t>
            </w:r>
            <w:r w:rsidR="00B066E8" w:rsidRPr="008F1721">
              <w:rPr>
                <w:sz w:val="20"/>
                <w:szCs w:val="20"/>
                <w:lang w:val="es-ES_tradnl"/>
              </w:rPr>
              <w:t>uardaganados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221"/>
        </w:trPr>
        <w:tc>
          <w:tcPr>
            <w:tcW w:w="9702" w:type="dxa"/>
            <w:gridSpan w:val="8"/>
            <w:shd w:val="clear" w:color="auto" w:fill="BFBFBF" w:themeFill="background1" w:themeFillShade="BF"/>
            <w:vAlign w:val="center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RESULTADO DE LA REVISION F</w:t>
            </w:r>
            <w:r w:rsidR="008F1721">
              <w:rPr>
                <w:sz w:val="20"/>
                <w:szCs w:val="20"/>
                <w:lang w:val="es-ES_tradnl"/>
              </w:rPr>
              <w:t>Í</w:t>
            </w:r>
            <w:r w:rsidRPr="008F1721">
              <w:rPr>
                <w:sz w:val="20"/>
                <w:szCs w:val="20"/>
                <w:lang w:val="es-ES_tradnl"/>
              </w:rPr>
              <w:t>SICA DEL TERRENO</w:t>
            </w:r>
          </w:p>
        </w:tc>
      </w:tr>
      <w:tr w:rsidR="00B066E8" w:rsidRPr="008F1721">
        <w:trPr>
          <w:trHeight w:val="212"/>
        </w:trPr>
        <w:tc>
          <w:tcPr>
            <w:tcW w:w="5091" w:type="dxa"/>
            <w:gridSpan w:val="4"/>
            <w:tcBorders>
              <w:bottom w:val="single" w:sz="4" w:space="0" w:color="auto"/>
            </w:tcBorders>
            <w:vAlign w:val="center"/>
          </w:tcPr>
          <w:p w:rsidR="00AC2E4F" w:rsidRPr="008F1721" w:rsidRDefault="00AC2E4F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  <w:p w:rsidR="00B066E8" w:rsidRPr="008F1721" w:rsidRDefault="006E100E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noProof/>
                <w:sz w:val="20"/>
                <w:szCs w:val="20"/>
              </w:rPr>
              <w:pict>
                <v:oval id="Elipse 2" o:spid="_x0000_s1026" style="position:absolute;left:0;text-align:left;margin-left:141.1pt;margin-top:.35pt;width:14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" filled="f" strokecolor="black [3213]">
                  <v:path arrowok="t"/>
                </v:oval>
              </w:pict>
            </w:r>
            <w:r w:rsidR="00B066E8" w:rsidRPr="008F1721">
              <w:rPr>
                <w:sz w:val="20"/>
                <w:szCs w:val="20"/>
                <w:lang w:val="es-ES_tradnl"/>
              </w:rPr>
              <w:t xml:space="preserve">Cumple </w:t>
            </w:r>
          </w:p>
          <w:p w:rsidR="00AC2E4F" w:rsidRPr="008F1721" w:rsidRDefault="00AC2E4F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vAlign w:val="center"/>
          </w:tcPr>
          <w:p w:rsidR="00B066E8" w:rsidRPr="008F1721" w:rsidRDefault="006E100E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noProof/>
                <w:sz w:val="20"/>
                <w:szCs w:val="20"/>
              </w:rPr>
              <w:pict>
                <v:oval id="Elipse 3" o:spid="_x0000_s1027" style="position:absolute;left:0;text-align:left;margin-left:141.15pt;margin-top:.15pt;width:14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" filled="f" strokecolor="black [3213]">
                  <v:path arrowok="t"/>
                </v:oval>
              </w:pict>
            </w:r>
            <w:r w:rsidR="00B066E8" w:rsidRPr="008F1721">
              <w:rPr>
                <w:sz w:val="20"/>
                <w:szCs w:val="20"/>
                <w:lang w:val="es-ES_tradnl"/>
              </w:rPr>
              <w:t xml:space="preserve">No cumple   </w:t>
            </w:r>
          </w:p>
        </w:tc>
      </w:tr>
      <w:tr w:rsidR="00AC2E4F" w:rsidRPr="008F1721">
        <w:trPr>
          <w:trHeight w:val="212"/>
        </w:trPr>
        <w:tc>
          <w:tcPr>
            <w:tcW w:w="9702" w:type="dxa"/>
            <w:gridSpan w:val="8"/>
            <w:tcBorders>
              <w:bottom w:val="single" w:sz="4" w:space="0" w:color="auto"/>
            </w:tcBorders>
            <w:vAlign w:val="center"/>
          </w:tcPr>
          <w:p w:rsidR="00AC2E4F" w:rsidRPr="008F1721" w:rsidRDefault="00AC2E4F" w:rsidP="00E833AA">
            <w:pPr>
              <w:rPr>
                <w:sz w:val="20"/>
                <w:szCs w:val="20"/>
                <w:lang w:val="es-ES_tradnl" w:eastAsia="es-MX"/>
              </w:rPr>
            </w:pPr>
            <w:r w:rsidRPr="008F1721">
              <w:rPr>
                <w:sz w:val="20"/>
                <w:szCs w:val="20"/>
                <w:lang w:val="es-ES_tradnl" w:eastAsia="es-MX"/>
              </w:rPr>
              <w:t>ACCIONES CORRECTIVAS TOMADAS</w:t>
            </w:r>
          </w:p>
          <w:p w:rsidR="00AC2E4F" w:rsidRPr="008F1721" w:rsidRDefault="00AC2E4F" w:rsidP="00E833AA">
            <w:pPr>
              <w:rPr>
                <w:sz w:val="20"/>
                <w:szCs w:val="20"/>
                <w:lang w:val="es-ES_tradnl" w:eastAsia="es-MX"/>
              </w:rPr>
            </w:pPr>
          </w:p>
          <w:p w:rsidR="00AC2E4F" w:rsidRPr="008F1721" w:rsidRDefault="00AC2E4F" w:rsidP="00E833AA">
            <w:pPr>
              <w:jc w:val="center"/>
              <w:rPr>
                <w:sz w:val="20"/>
                <w:szCs w:val="20"/>
                <w:lang w:val="es-ES_tradnl" w:eastAsia="es-MX"/>
              </w:rPr>
            </w:pPr>
          </w:p>
        </w:tc>
      </w:tr>
      <w:tr w:rsidR="00B066E8" w:rsidRPr="008F1721">
        <w:trPr>
          <w:trHeight w:val="212"/>
        </w:trPr>
        <w:tc>
          <w:tcPr>
            <w:tcW w:w="5091" w:type="dxa"/>
            <w:gridSpan w:val="4"/>
            <w:shd w:val="clear" w:color="auto" w:fill="BFBFBF" w:themeFill="background1" w:themeFillShade="BF"/>
            <w:vAlign w:val="center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 w:eastAsia="es-MX"/>
              </w:rPr>
            </w:pPr>
            <w:r w:rsidRPr="008F1721">
              <w:rPr>
                <w:sz w:val="20"/>
                <w:szCs w:val="20"/>
                <w:lang w:val="es-ES_tradnl" w:eastAsia="es-MX"/>
              </w:rPr>
              <w:t>FIRMAS</w:t>
            </w:r>
          </w:p>
        </w:tc>
        <w:tc>
          <w:tcPr>
            <w:tcW w:w="4611" w:type="dxa"/>
            <w:gridSpan w:val="4"/>
            <w:vMerge w:val="restart"/>
          </w:tcPr>
          <w:p w:rsidR="00B066E8" w:rsidRPr="008F1721" w:rsidRDefault="00B066E8" w:rsidP="00E833AA">
            <w:pPr>
              <w:rPr>
                <w:sz w:val="20"/>
                <w:szCs w:val="20"/>
                <w:lang w:val="es-ES_tradnl" w:eastAsia="es-MX"/>
              </w:rPr>
            </w:pPr>
            <w:r w:rsidRPr="008F1721">
              <w:rPr>
                <w:sz w:val="20"/>
                <w:szCs w:val="20"/>
                <w:lang w:val="es-ES_tradnl" w:eastAsia="es-MX"/>
              </w:rPr>
              <w:t>OBSERVACIONES</w:t>
            </w:r>
          </w:p>
        </w:tc>
      </w:tr>
      <w:tr w:rsidR="00B066E8" w:rsidRPr="008F1721">
        <w:trPr>
          <w:trHeight w:val="522"/>
        </w:trPr>
        <w:tc>
          <w:tcPr>
            <w:tcW w:w="2774" w:type="dxa"/>
            <w:gridSpan w:val="2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17" w:type="dxa"/>
            <w:gridSpan w:val="2"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vMerge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>
        <w:trPr>
          <w:trHeight w:val="225"/>
        </w:trPr>
        <w:tc>
          <w:tcPr>
            <w:tcW w:w="2774" w:type="dxa"/>
            <w:gridSpan w:val="2"/>
          </w:tcPr>
          <w:p w:rsidR="00B066E8" w:rsidRPr="008F1721" w:rsidRDefault="00AC2E4F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Supervisor/responsable</w:t>
            </w:r>
          </w:p>
        </w:tc>
        <w:tc>
          <w:tcPr>
            <w:tcW w:w="2317" w:type="dxa"/>
            <w:gridSpan w:val="2"/>
          </w:tcPr>
          <w:p w:rsidR="00B066E8" w:rsidRPr="008F1721" w:rsidRDefault="00AC2E4F" w:rsidP="00E833AA">
            <w:pPr>
              <w:jc w:val="center"/>
              <w:rPr>
                <w:sz w:val="20"/>
                <w:szCs w:val="20"/>
                <w:lang w:val="es-ES_tradnl"/>
              </w:rPr>
            </w:pPr>
            <w:r w:rsidRPr="008F1721">
              <w:rPr>
                <w:sz w:val="20"/>
                <w:szCs w:val="20"/>
                <w:lang w:val="es-ES_tradnl"/>
              </w:rPr>
              <w:t>Dueño</w:t>
            </w:r>
          </w:p>
        </w:tc>
        <w:tc>
          <w:tcPr>
            <w:tcW w:w="4611" w:type="dxa"/>
            <w:gridSpan w:val="4"/>
            <w:vMerge/>
          </w:tcPr>
          <w:p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</w:tbl>
    <w:p w:rsidR="0070401E" w:rsidRPr="008F1721" w:rsidRDefault="0070401E" w:rsidP="00E6090F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sectPr w:rsidR="0070401E" w:rsidRPr="008F1721" w:rsidSect="006E100E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33492" w:rsidRDefault="00333492" w:rsidP="00C81B41">
      <w:r>
        <w:separator/>
      </w:r>
    </w:p>
  </w:endnote>
  <w:endnote w:type="continuationSeparator" w:id="1">
    <w:p w:rsidR="00333492" w:rsidRDefault="00333492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-404440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559714794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6E10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E10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601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6E10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6E10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E10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601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6E100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33492" w:rsidRDefault="00333492" w:rsidP="00C81B41">
      <w:r>
        <w:separator/>
      </w:r>
    </w:p>
  </w:footnote>
  <w:footnote w:type="continuationSeparator" w:id="1">
    <w:p w:rsidR="00333492" w:rsidRDefault="00333492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CD650D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CD650D">
            <w:rPr>
              <w:rFonts w:ascii="Arial" w:hAnsi="Arial" w:cs="Arial"/>
              <w:b/>
              <w:lang w:val="es-MX"/>
            </w:rPr>
            <w:t>HISTORIAL Y VALORACIÓN DEL CAMPO</w:t>
          </w:r>
        </w:p>
      </w:tc>
      <w:tc>
        <w:tcPr>
          <w:tcW w:w="2410" w:type="dxa"/>
        </w:tcPr>
        <w:p w:rsidR="00C81B41" w:rsidRPr="00C81B41" w:rsidRDefault="00607875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B066E8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</w:t>
          </w:r>
          <w:r w:rsidR="00C81B41">
            <w:rPr>
              <w:rFonts w:ascii="Arial" w:hAnsi="Arial" w:cs="Arial"/>
            </w:rPr>
            <w:t>-</w:t>
          </w:r>
          <w:r w:rsidR="00CD650D">
            <w:rPr>
              <w:rFonts w:ascii="Arial" w:hAnsi="Arial" w:cs="Arial"/>
            </w:rPr>
            <w:t>VALCAMP-2.1.1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211E3C"/>
    <w:rsid w:val="00260173"/>
    <w:rsid w:val="002D57B8"/>
    <w:rsid w:val="002F5B2D"/>
    <w:rsid w:val="00333492"/>
    <w:rsid w:val="00384255"/>
    <w:rsid w:val="003D7441"/>
    <w:rsid w:val="004275A5"/>
    <w:rsid w:val="00485CA0"/>
    <w:rsid w:val="004B36B5"/>
    <w:rsid w:val="00550072"/>
    <w:rsid w:val="006012D4"/>
    <w:rsid w:val="00607875"/>
    <w:rsid w:val="006E100E"/>
    <w:rsid w:val="006E1A0D"/>
    <w:rsid w:val="0070401E"/>
    <w:rsid w:val="00724C2A"/>
    <w:rsid w:val="00741686"/>
    <w:rsid w:val="00776DAB"/>
    <w:rsid w:val="0078456B"/>
    <w:rsid w:val="008B01DC"/>
    <w:rsid w:val="008F1721"/>
    <w:rsid w:val="009434BD"/>
    <w:rsid w:val="00A12983"/>
    <w:rsid w:val="00AC1822"/>
    <w:rsid w:val="00AC2E4F"/>
    <w:rsid w:val="00B066E8"/>
    <w:rsid w:val="00B76178"/>
    <w:rsid w:val="00C6363A"/>
    <w:rsid w:val="00C81B41"/>
    <w:rsid w:val="00CA1284"/>
    <w:rsid w:val="00CD2D6A"/>
    <w:rsid w:val="00CD650D"/>
    <w:rsid w:val="00DB5C15"/>
    <w:rsid w:val="00E05231"/>
    <w:rsid w:val="00E23598"/>
    <w:rsid w:val="00E6090F"/>
    <w:rsid w:val="00E833AA"/>
    <w:rsid w:val="00EC4B49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72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2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72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2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179</Words>
  <Characters>1024</Characters>
  <Application>Microsoft Word 12.0.1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10</cp:revision>
  <dcterms:created xsi:type="dcterms:W3CDTF">2014-05-07T22:39:00Z</dcterms:created>
  <dcterms:modified xsi:type="dcterms:W3CDTF">2016-03-03T19:19:00Z</dcterms:modified>
</cp:coreProperties>
</file>