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F7" w:rsidRPr="003D1776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sz w:val="24"/>
          <w:szCs w:val="22"/>
        </w:rPr>
      </w:pPr>
      <w:r w:rsidRPr="003D1776">
        <w:rPr>
          <w:rFonts w:ascii="Arial" w:hAnsi="Arial" w:cs="Arial"/>
          <w:sz w:val="24"/>
          <w:szCs w:val="22"/>
        </w:rPr>
        <w:t>OBJETIVO</w:t>
      </w: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720"/>
        <w:jc w:val="left"/>
        <w:outlineLvl w:val="0"/>
        <w:rPr>
          <w:rFonts w:ascii="Arial" w:hAnsi="Arial" w:cs="Arial"/>
          <w:b w:val="0"/>
          <w:sz w:val="24"/>
          <w:szCs w:val="22"/>
        </w:rPr>
      </w:pPr>
      <w:r>
        <w:rPr>
          <w:rFonts w:ascii="Arial" w:hAnsi="Arial" w:cs="Arial"/>
          <w:b w:val="0"/>
          <w:sz w:val="24"/>
          <w:szCs w:val="22"/>
        </w:rPr>
        <w:t>Mantener actualizada la documentacion de la empresa, evitando la generacion de copias que generen conflicto entre los diferentes documentos utilizados en la empresa.</w:t>
      </w: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</w:p>
    <w:p w:rsidR="006A7CF7" w:rsidRPr="003D1776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sz w:val="24"/>
          <w:szCs w:val="22"/>
        </w:rPr>
      </w:pPr>
      <w:r w:rsidRPr="003D1776">
        <w:rPr>
          <w:rFonts w:ascii="Arial" w:hAnsi="Arial" w:cs="Arial"/>
          <w:sz w:val="24"/>
          <w:szCs w:val="22"/>
        </w:rPr>
        <w:t>PROCEDIMIENTO PARA LA REVISION DE DOCUMENTOS</w:t>
      </w: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  <w:r>
        <w:rPr>
          <w:rFonts w:ascii="Arial" w:hAnsi="Arial" w:cs="Arial"/>
          <w:b w:val="0"/>
          <w:sz w:val="24"/>
          <w:szCs w:val="22"/>
        </w:rPr>
        <w:t xml:space="preserve">Cualquier modificación, corrección o actualización a un POE, POES, instrucciones de trabajo, politicas, registros, o cualquier otro documento, debe hacerse y/o autorizarse por el/la/los cordinador(es) o gerente(es) de inocuidad alimentaria de la compañia. Estas son las únicas personas con acceso a los archivos electrónicos y que pueden realizar modificaciones al programa. </w:t>
      </w:r>
    </w:p>
    <w:p w:rsidR="006A7CF7" w:rsidRPr="0048622A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</w:p>
    <w:p w:rsidR="006A7CF7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  <w:r>
        <w:rPr>
          <w:rFonts w:ascii="Arial" w:hAnsi="Arial" w:cs="Arial"/>
          <w:b w:val="0"/>
          <w:sz w:val="24"/>
          <w:szCs w:val="22"/>
        </w:rPr>
        <w:t xml:space="preserve">Después de realizar algún cambio, se imprime y se entrega una copia al usuario final del documento y/o al cordinador de inocuidad alimentaria para verificar que los cambios sean correctos. </w:t>
      </w:r>
    </w:p>
    <w:p w:rsidR="006A7CF7" w:rsidRPr="0048622A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</w:rPr>
      </w:pP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Una vez que </w:t>
      </w:r>
      <w:r>
        <w:rPr>
          <w:rFonts w:ascii="Arial" w:hAnsi="Arial" w:cs="Arial"/>
          <w:b w:val="0"/>
          <w:sz w:val="24"/>
          <w:szCs w:val="22"/>
          <w:lang w:val="es-ES_tradnl"/>
        </w:rPr>
        <w:t>se aprueba el cambio en el documento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, </w:t>
      </w:r>
      <w:r>
        <w:rPr>
          <w:rFonts w:ascii="Arial" w:hAnsi="Arial" w:cs="Arial"/>
          <w:b w:val="0"/>
          <w:sz w:val="24"/>
          <w:szCs w:val="22"/>
          <w:lang w:val="es-ES_tradnl"/>
        </w:rPr>
        <w:t>el gerente de la compañía lo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firma y fecha</w:t>
      </w:r>
      <w:r>
        <w:rPr>
          <w:rFonts w:ascii="Arial" w:hAnsi="Arial" w:cs="Arial"/>
          <w:b w:val="0"/>
          <w:sz w:val="24"/>
          <w:szCs w:val="22"/>
          <w:lang w:val="es-ES_tradnl"/>
        </w:rPr>
        <w:t>. T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odas las copias del documento antiguo </w:t>
      </w:r>
      <w:r>
        <w:rPr>
          <w:rFonts w:ascii="Arial" w:hAnsi="Arial" w:cs="Arial"/>
          <w:b w:val="0"/>
          <w:sz w:val="24"/>
          <w:szCs w:val="22"/>
          <w:lang w:val="es-ES_tradnl"/>
        </w:rPr>
        <w:t>se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destru</w:t>
      </w:r>
      <w:r>
        <w:rPr>
          <w:rFonts w:ascii="Arial" w:hAnsi="Arial" w:cs="Arial"/>
          <w:b w:val="0"/>
          <w:sz w:val="24"/>
          <w:szCs w:val="22"/>
          <w:lang w:val="es-ES_tradnl"/>
        </w:rPr>
        <w:t>yen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y la copia firmada </w:t>
      </w:r>
      <w:r>
        <w:rPr>
          <w:rFonts w:ascii="Arial" w:hAnsi="Arial" w:cs="Arial"/>
          <w:b w:val="0"/>
          <w:sz w:val="24"/>
          <w:szCs w:val="22"/>
          <w:lang w:val="es-ES_tradnl"/>
        </w:rPr>
        <w:t>se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utiliza inmediatamente. Los archivos digitales del documento viejo</w:t>
      </w:r>
      <w:r>
        <w:rPr>
          <w:rFonts w:ascii="Arial" w:hAnsi="Arial" w:cs="Arial"/>
          <w:b w:val="0"/>
          <w:sz w:val="24"/>
          <w:szCs w:val="22"/>
          <w:lang w:val="es-ES_tradnl"/>
        </w:rPr>
        <w:t xml:space="preserve"> también se eliminan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>.</w:t>
      </w: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  <w:r w:rsidRPr="00277B53">
        <w:rPr>
          <w:rFonts w:ascii="Arial" w:hAnsi="Arial" w:cs="Arial"/>
          <w:b w:val="0"/>
          <w:sz w:val="24"/>
          <w:szCs w:val="22"/>
          <w:lang w:val="es-ES_tradnl"/>
        </w:rPr>
        <w:t>Todos los cambios s</w:t>
      </w:r>
      <w:r>
        <w:rPr>
          <w:rFonts w:ascii="Arial" w:hAnsi="Arial" w:cs="Arial"/>
          <w:b w:val="0"/>
          <w:sz w:val="24"/>
          <w:szCs w:val="22"/>
          <w:lang w:val="es-ES_tradnl"/>
        </w:rPr>
        <w:t>e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registra</w:t>
      </w:r>
      <w:r>
        <w:rPr>
          <w:rFonts w:ascii="Arial" w:hAnsi="Arial" w:cs="Arial"/>
          <w:b w:val="0"/>
          <w:sz w:val="24"/>
          <w:szCs w:val="22"/>
          <w:lang w:val="es-ES_tradnl"/>
        </w:rPr>
        <w:t>n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en el POE correspondiente de la siguiente manera:</w:t>
      </w: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La nueva versión y fecha del documento se actualiza como se muestra en el siguiente recuadro, indicando la versión del documento </w:t>
      </w:r>
      <w:r>
        <w:rPr>
          <w:rFonts w:ascii="Arial" w:hAnsi="Arial" w:cs="Arial"/>
          <w:b w:val="0"/>
          <w:sz w:val="24"/>
          <w:szCs w:val="22"/>
          <w:lang w:val="es-ES_tradnl"/>
        </w:rPr>
        <w:t>(</w:t>
      </w:r>
      <w:r w:rsidRPr="00277B53">
        <w:rPr>
          <w:rFonts w:ascii="Arial" w:hAnsi="Arial" w:cs="Arial"/>
          <w:b w:val="0"/>
          <w:i/>
          <w:sz w:val="24"/>
          <w:szCs w:val="22"/>
          <w:lang w:val="es-ES_tradnl"/>
        </w:rPr>
        <w:t>en itálicas</w:t>
      </w:r>
      <w:r>
        <w:rPr>
          <w:rFonts w:ascii="Arial" w:hAnsi="Arial" w:cs="Arial"/>
          <w:b w:val="0"/>
          <w:sz w:val="24"/>
          <w:szCs w:val="22"/>
          <w:lang w:val="es-ES_tradnl"/>
        </w:rPr>
        <w:t>)</w:t>
      </w:r>
      <w:r w:rsidRPr="00277B53">
        <w:rPr>
          <w:rFonts w:ascii="Arial" w:hAnsi="Arial" w:cs="Arial"/>
          <w:b w:val="0"/>
          <w:sz w:val="24"/>
          <w:szCs w:val="22"/>
          <w:lang w:val="es-ES_tradnl"/>
        </w:rPr>
        <w:t xml:space="preserve"> y la fecha </w:t>
      </w:r>
      <w:r>
        <w:rPr>
          <w:rFonts w:ascii="Arial" w:hAnsi="Arial" w:cs="Arial"/>
          <w:b w:val="0"/>
          <w:sz w:val="24"/>
          <w:szCs w:val="22"/>
          <w:lang w:val="es-ES_tradnl"/>
        </w:rPr>
        <w:t>(</w:t>
      </w:r>
      <w:r w:rsidRPr="00277B53">
        <w:rPr>
          <w:rFonts w:ascii="Arial" w:hAnsi="Arial" w:cs="Arial"/>
          <w:sz w:val="24"/>
          <w:szCs w:val="22"/>
          <w:lang w:val="es-ES_tradnl"/>
        </w:rPr>
        <w:t>en Negritas</w:t>
      </w:r>
      <w:r>
        <w:rPr>
          <w:rFonts w:ascii="Arial" w:hAnsi="Arial" w:cs="Arial"/>
          <w:b w:val="0"/>
          <w:sz w:val="24"/>
          <w:szCs w:val="22"/>
          <w:lang w:val="es-ES_tradnl"/>
        </w:rPr>
        <w:t>)</w:t>
      </w: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4"/>
        <w:gridCol w:w="2452"/>
      </w:tblGrid>
      <w:tr w:rsidR="006A7CF7" w:rsidRPr="00277B53" w:rsidTr="00F67BD4">
        <w:tc>
          <w:tcPr>
            <w:tcW w:w="6912" w:type="dxa"/>
            <w:shd w:val="clear" w:color="auto" w:fill="auto"/>
            <w:vAlign w:val="center"/>
          </w:tcPr>
          <w:p w:rsidR="006A7CF7" w:rsidRPr="00277B53" w:rsidRDefault="006A7CF7" w:rsidP="00F67BD4">
            <w:pPr>
              <w:pStyle w:val="Header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277B53">
              <w:rPr>
                <w:rFonts w:ascii="Arial" w:hAnsi="Arial" w:cs="Arial"/>
                <w:b/>
                <w:lang w:val="es-ES_tradnl"/>
              </w:rPr>
              <w:t>REVISI</w:t>
            </w:r>
            <w:r>
              <w:rPr>
                <w:rFonts w:ascii="Arial" w:hAnsi="Arial" w:cs="Arial"/>
                <w:b/>
                <w:lang w:val="es-ES_tradnl"/>
              </w:rPr>
              <w:t>Ó</w:t>
            </w:r>
            <w:r w:rsidRPr="00277B53">
              <w:rPr>
                <w:rFonts w:ascii="Arial" w:hAnsi="Arial" w:cs="Arial"/>
                <w:b/>
                <w:lang w:val="es-ES_tradnl"/>
              </w:rPr>
              <w:t>N DE DOCUMENTOS</w:t>
            </w:r>
          </w:p>
        </w:tc>
        <w:tc>
          <w:tcPr>
            <w:tcW w:w="2588" w:type="dxa"/>
            <w:shd w:val="clear" w:color="auto" w:fill="auto"/>
          </w:tcPr>
          <w:p w:rsidR="006A7CF7" w:rsidRPr="00277B53" w:rsidRDefault="006A7CF7" w:rsidP="00F67BD4">
            <w:pPr>
              <w:pStyle w:val="Header"/>
              <w:jc w:val="center"/>
              <w:rPr>
                <w:rFonts w:ascii="Arial" w:hAnsi="Arial" w:cs="Arial"/>
                <w:lang w:val="es-ES_tradnl"/>
              </w:rPr>
            </w:pPr>
            <w:r w:rsidRPr="00277B53">
              <w:rPr>
                <w:rFonts w:ascii="Arial" w:hAnsi="Arial" w:cs="Arial"/>
                <w:lang w:val="es-ES_tradnl"/>
              </w:rPr>
              <w:t>CÓDIGO:                  POE-REV-1.2.2</w:t>
            </w:r>
          </w:p>
        </w:tc>
      </w:tr>
      <w:tr w:rsidR="006A7CF7" w:rsidRPr="00277B53" w:rsidTr="00F67BD4">
        <w:tc>
          <w:tcPr>
            <w:tcW w:w="6912" w:type="dxa"/>
            <w:shd w:val="clear" w:color="auto" w:fill="auto"/>
            <w:vAlign w:val="center"/>
          </w:tcPr>
          <w:p w:rsidR="006A7CF7" w:rsidRPr="00277B53" w:rsidRDefault="006A7CF7" w:rsidP="00F67BD4">
            <w:pPr>
              <w:pStyle w:val="Header"/>
              <w:rPr>
                <w:rFonts w:ascii="Arial" w:hAnsi="Arial" w:cs="Arial"/>
                <w:sz w:val="20"/>
                <w:lang w:val="es-ES_tradnl"/>
              </w:rPr>
            </w:pPr>
            <w:r w:rsidRPr="00277B53">
              <w:rPr>
                <w:rFonts w:ascii="Arial" w:hAnsi="Arial" w:cs="Arial"/>
                <w:sz w:val="20"/>
                <w:lang w:val="es-ES_tradnl"/>
              </w:rPr>
              <w:t xml:space="preserve">Revisado y aprobado por: </w:t>
            </w:r>
          </w:p>
          <w:p w:rsidR="006A7CF7" w:rsidRPr="00277B53" w:rsidRDefault="006A7CF7" w:rsidP="00F67BD4">
            <w:pPr>
              <w:pStyle w:val="Header"/>
              <w:rPr>
                <w:rFonts w:ascii="Arial" w:hAnsi="Arial" w:cs="Arial"/>
                <w:sz w:val="20"/>
                <w:lang w:val="es-ES_tradnl"/>
              </w:rPr>
            </w:pPr>
          </w:p>
          <w:p w:rsidR="006A7CF7" w:rsidRPr="00277B53" w:rsidRDefault="006A7CF7" w:rsidP="00F67BD4">
            <w:pPr>
              <w:pStyle w:val="Head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2588" w:type="dxa"/>
            <w:shd w:val="clear" w:color="auto" w:fill="auto"/>
          </w:tcPr>
          <w:p w:rsidR="006A7CF7" w:rsidRPr="00277B53" w:rsidRDefault="006A7CF7" w:rsidP="00F67BD4">
            <w:pPr>
              <w:pStyle w:val="Header"/>
              <w:rPr>
                <w:rFonts w:ascii="Arial" w:hAnsi="Arial" w:cs="Arial"/>
                <w:i/>
                <w:sz w:val="20"/>
                <w:lang w:val="es-ES_tradnl"/>
              </w:rPr>
            </w:pPr>
            <w:r w:rsidRPr="00277B53">
              <w:rPr>
                <w:rFonts w:ascii="Arial" w:hAnsi="Arial" w:cs="Arial"/>
                <w:i/>
                <w:sz w:val="20"/>
                <w:lang w:val="es-ES_tradnl"/>
              </w:rPr>
              <w:t>Versión: 3</w:t>
            </w:r>
          </w:p>
          <w:p w:rsidR="006A7CF7" w:rsidRPr="00277B53" w:rsidRDefault="006A7CF7" w:rsidP="00F67BD4">
            <w:pPr>
              <w:pStyle w:val="Header"/>
              <w:rPr>
                <w:rFonts w:ascii="Arial" w:hAnsi="Arial" w:cs="Arial"/>
                <w:b/>
                <w:sz w:val="20"/>
                <w:lang w:val="es-ES_tradnl"/>
              </w:rPr>
            </w:pPr>
            <w:r w:rsidRPr="00277B53">
              <w:rPr>
                <w:rFonts w:ascii="Arial" w:hAnsi="Arial" w:cs="Arial"/>
                <w:b/>
                <w:sz w:val="20"/>
                <w:lang w:val="es-ES_tradnl"/>
              </w:rPr>
              <w:t>Fecha de revisión:</w:t>
            </w:r>
          </w:p>
          <w:p w:rsidR="006A7CF7" w:rsidRPr="00277B53" w:rsidRDefault="006A7CF7" w:rsidP="00F67BD4">
            <w:pPr>
              <w:pStyle w:val="Header"/>
              <w:rPr>
                <w:rFonts w:ascii="Arial" w:hAnsi="Arial" w:cs="Arial"/>
                <w:b/>
                <w:lang w:val="es-ES_tradnl"/>
              </w:rPr>
            </w:pPr>
            <w:r w:rsidRPr="00277B53">
              <w:rPr>
                <w:rFonts w:ascii="Arial" w:hAnsi="Arial" w:cs="Arial"/>
                <w:b/>
                <w:sz w:val="20"/>
                <w:lang w:val="es-ES_tradnl"/>
              </w:rPr>
              <w:t>17/07/2015</w:t>
            </w:r>
          </w:p>
        </w:tc>
      </w:tr>
    </w:tbl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p w:rsidR="006A7CF7" w:rsidRPr="00277B53" w:rsidRDefault="006A7CF7" w:rsidP="006A7CF7">
      <w:pPr>
        <w:rPr>
          <w:rFonts w:ascii="Arial" w:hAnsi="Arial"/>
          <w:szCs w:val="20"/>
          <w:lang w:val="es-ES_tradnl"/>
        </w:rPr>
      </w:pPr>
      <w:r w:rsidRPr="00277B53">
        <w:rPr>
          <w:rFonts w:ascii="Arial" w:hAnsi="Arial"/>
          <w:szCs w:val="20"/>
          <w:lang w:val="es-ES_tradnl"/>
        </w:rPr>
        <w:t>Al final del POE se inclu</w:t>
      </w:r>
      <w:r>
        <w:rPr>
          <w:rFonts w:ascii="Arial" w:hAnsi="Arial"/>
          <w:szCs w:val="20"/>
          <w:lang w:val="es-ES_tradnl"/>
        </w:rPr>
        <w:t>ye</w:t>
      </w:r>
      <w:r w:rsidRPr="00277B53">
        <w:rPr>
          <w:rFonts w:ascii="Arial" w:hAnsi="Arial"/>
          <w:szCs w:val="20"/>
          <w:lang w:val="es-ES_tradnl"/>
        </w:rPr>
        <w:t xml:space="preserve"> un resumen de los cambios hechos de la siguiente manera </w:t>
      </w:r>
      <w:r>
        <w:rPr>
          <w:rFonts w:ascii="Arial" w:hAnsi="Arial"/>
          <w:szCs w:val="20"/>
          <w:lang w:val="es-ES_tradnl"/>
        </w:rPr>
        <w:t>(</w:t>
      </w:r>
      <w:r w:rsidRPr="00277B53">
        <w:rPr>
          <w:rFonts w:ascii="Arial" w:hAnsi="Arial"/>
          <w:szCs w:val="20"/>
          <w:lang w:val="es-ES_tradnl"/>
        </w:rPr>
        <w:t>siguiendo las indicaciones en negritas</w:t>
      </w:r>
      <w:r>
        <w:rPr>
          <w:rFonts w:ascii="Arial" w:hAnsi="Arial"/>
          <w:szCs w:val="20"/>
          <w:lang w:val="es-ES_tradnl"/>
        </w:rPr>
        <w:t>)</w:t>
      </w:r>
      <w:r w:rsidRPr="00277B53">
        <w:rPr>
          <w:rFonts w:ascii="Arial" w:hAnsi="Arial"/>
          <w:szCs w:val="20"/>
          <w:lang w:val="es-ES_tradnl"/>
        </w:rPr>
        <w:t xml:space="preserve">: </w:t>
      </w:r>
    </w:p>
    <w:p w:rsidR="006A7CF7" w:rsidRPr="00277B53" w:rsidRDefault="006A7CF7" w:rsidP="006A7CF7">
      <w:pPr>
        <w:rPr>
          <w:rFonts w:ascii="Arial" w:hAnsi="Arial"/>
          <w:sz w:val="20"/>
          <w:szCs w:val="20"/>
          <w:lang w:val="es-ES_tradnl"/>
        </w:rPr>
      </w:pPr>
    </w:p>
    <w:p w:rsidR="006A7CF7" w:rsidRPr="00277B53" w:rsidRDefault="006A7CF7" w:rsidP="006A7CF7">
      <w:pPr>
        <w:rPr>
          <w:rFonts w:ascii="Arial" w:hAnsi="Arial"/>
          <w:sz w:val="20"/>
          <w:szCs w:val="20"/>
          <w:lang w:val="es-ES_tradnl"/>
        </w:rPr>
      </w:pPr>
      <w:r w:rsidRPr="00277B53">
        <w:rPr>
          <w:rFonts w:ascii="Arial" w:hAnsi="Arial"/>
          <w:sz w:val="20"/>
          <w:szCs w:val="20"/>
          <w:lang w:val="es-ES_tradnl"/>
        </w:rPr>
        <w:t xml:space="preserve">Fecha del documento original: Versión 1 - 09/1/12 </w:t>
      </w:r>
      <w:r w:rsidRPr="00277B53">
        <w:rPr>
          <w:rFonts w:ascii="Arial" w:hAnsi="Arial"/>
          <w:b/>
          <w:sz w:val="20"/>
          <w:szCs w:val="20"/>
          <w:lang w:val="es-ES_tradnl"/>
        </w:rPr>
        <w:t>(Se indica la fecha del documento original)</w:t>
      </w:r>
      <w:r w:rsidRPr="00277B53">
        <w:rPr>
          <w:rFonts w:ascii="Arial" w:hAnsi="Arial"/>
          <w:sz w:val="20"/>
          <w:szCs w:val="20"/>
          <w:lang w:val="es-ES_tradnl"/>
        </w:rPr>
        <w:t xml:space="preserve"> </w:t>
      </w:r>
    </w:p>
    <w:p w:rsidR="006A7CF7" w:rsidRPr="00277B53" w:rsidRDefault="006A7CF7" w:rsidP="006A7CF7">
      <w:pPr>
        <w:rPr>
          <w:rFonts w:ascii="Arial" w:hAnsi="Arial"/>
          <w:sz w:val="20"/>
          <w:szCs w:val="20"/>
          <w:lang w:val="es-ES_tradnl"/>
        </w:rPr>
      </w:pPr>
    </w:p>
    <w:p w:rsidR="006A7CF7" w:rsidRPr="00277B53" w:rsidRDefault="006A7CF7" w:rsidP="006A7CF7">
      <w:pPr>
        <w:rPr>
          <w:rFonts w:ascii="Arial" w:hAnsi="Arial"/>
          <w:sz w:val="20"/>
          <w:szCs w:val="20"/>
          <w:lang w:val="es-ES_tradnl"/>
        </w:rPr>
      </w:pPr>
      <w:r w:rsidRPr="00277B53">
        <w:rPr>
          <w:rFonts w:ascii="Arial" w:hAnsi="Arial"/>
          <w:sz w:val="20"/>
          <w:szCs w:val="20"/>
          <w:lang w:val="es-ES_tradnl"/>
        </w:rPr>
        <w:lastRenderedPageBreak/>
        <w:t xml:space="preserve">Revisiones incluidas en la versión 2 - 3/1/13: Se modificaron los diagramas de flujo para actualizarlos. Se cambiaron algunos verbos para seguir las observaciones del auditor. </w:t>
      </w:r>
      <w:r w:rsidRPr="00277B53">
        <w:rPr>
          <w:rFonts w:ascii="Arial" w:hAnsi="Arial"/>
          <w:b/>
          <w:sz w:val="20"/>
          <w:szCs w:val="20"/>
          <w:lang w:val="es-ES_tradnl"/>
        </w:rPr>
        <w:t>(Texto estándar, n</w:t>
      </w:r>
      <w:r>
        <w:rPr>
          <w:rFonts w:ascii="Arial" w:hAnsi="Arial"/>
          <w:b/>
          <w:sz w:val="20"/>
          <w:szCs w:val="20"/>
          <w:lang w:val="es-ES_tradnl"/>
        </w:rPr>
        <w:t>ú</w:t>
      </w:r>
      <w:r w:rsidRPr="00277B53">
        <w:rPr>
          <w:rFonts w:ascii="Arial" w:hAnsi="Arial"/>
          <w:b/>
          <w:sz w:val="20"/>
          <w:szCs w:val="20"/>
          <w:lang w:val="es-ES_tradnl"/>
        </w:rPr>
        <w:t>mero de versión y fecha de la modificación: Seguido de un resumen de las modificaciones hechas).</w:t>
      </w: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p w:rsidR="006A7CF7" w:rsidRPr="00277B53" w:rsidRDefault="006A7CF7" w:rsidP="006A7CF7">
      <w:pPr>
        <w:rPr>
          <w:rFonts w:ascii="Arial" w:hAnsi="Arial"/>
          <w:sz w:val="20"/>
          <w:szCs w:val="20"/>
          <w:lang w:val="es-ES_tradnl"/>
        </w:rPr>
      </w:pPr>
      <w:r w:rsidRPr="00277B53">
        <w:rPr>
          <w:rFonts w:ascii="Arial" w:hAnsi="Arial"/>
          <w:sz w:val="20"/>
          <w:szCs w:val="20"/>
          <w:lang w:val="es-ES_tradnl"/>
        </w:rPr>
        <w:t xml:space="preserve">Revisiones incluidas en la versión 3 - 1/1/14: </w:t>
      </w:r>
      <w:r>
        <w:rPr>
          <w:rFonts w:ascii="Arial" w:hAnsi="Arial"/>
          <w:sz w:val="20"/>
          <w:szCs w:val="20"/>
          <w:lang w:val="es-ES_tradnl"/>
        </w:rPr>
        <w:t>Se modificó la numeración de los pasos y se actualizaron los diagramas para reflejar estas modificaciones.</w:t>
      </w:r>
      <w:r w:rsidRPr="00277B53">
        <w:rPr>
          <w:rFonts w:ascii="Arial" w:hAnsi="Arial"/>
          <w:sz w:val="20"/>
          <w:szCs w:val="20"/>
          <w:lang w:val="es-ES_tradnl"/>
        </w:rPr>
        <w:t xml:space="preserve"> </w:t>
      </w:r>
      <w:r w:rsidRPr="00277B53">
        <w:rPr>
          <w:rFonts w:ascii="Arial" w:hAnsi="Arial"/>
          <w:b/>
          <w:sz w:val="20"/>
          <w:szCs w:val="20"/>
          <w:lang w:val="es-ES_tradnl"/>
        </w:rPr>
        <w:t>(Texto estándar, n</w:t>
      </w:r>
      <w:r>
        <w:rPr>
          <w:rFonts w:ascii="Arial" w:hAnsi="Arial"/>
          <w:b/>
          <w:sz w:val="20"/>
          <w:szCs w:val="20"/>
          <w:lang w:val="es-ES_tradnl"/>
        </w:rPr>
        <w:t>ú</w:t>
      </w:r>
      <w:r w:rsidRPr="00277B53">
        <w:rPr>
          <w:rFonts w:ascii="Arial" w:hAnsi="Arial"/>
          <w:b/>
          <w:sz w:val="20"/>
          <w:szCs w:val="20"/>
          <w:lang w:val="es-ES_tradnl"/>
        </w:rPr>
        <w:t>mero de versión y fecha de la modificación: Seguido de un resumen de las modificaciones hechas).</w:t>
      </w:r>
    </w:p>
    <w:p w:rsidR="006A7CF7" w:rsidRPr="00277B53" w:rsidRDefault="006A7CF7" w:rsidP="006A7CF7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ind w:left="0"/>
        <w:jc w:val="left"/>
        <w:outlineLvl w:val="0"/>
        <w:rPr>
          <w:rFonts w:ascii="Arial" w:hAnsi="Arial" w:cs="Arial"/>
          <w:b w:val="0"/>
          <w:sz w:val="24"/>
          <w:szCs w:val="22"/>
          <w:lang w:val="es-ES_tradnl"/>
        </w:rPr>
      </w:pPr>
    </w:p>
    <w:p w:rsidR="006A7CF7" w:rsidRPr="00277B53" w:rsidRDefault="006A7CF7" w:rsidP="006A7CF7">
      <w:pPr>
        <w:rPr>
          <w:lang w:val="es-ES_tradnl"/>
        </w:rPr>
      </w:pPr>
      <w:r>
        <w:rPr>
          <w:rFonts w:ascii="Arial" w:hAnsi="Arial" w:cs="Arial"/>
          <w:b/>
          <w:szCs w:val="22"/>
          <w:lang w:val="es-ES_tradnl"/>
        </w:rPr>
        <w:t xml:space="preserve">El uso de negritas e itálicas en este documento solo se refiere a su uso demostrativo, en los </w:t>
      </w:r>
      <w:proofErr w:type="spellStart"/>
      <w:r>
        <w:rPr>
          <w:rFonts w:ascii="Arial" w:hAnsi="Arial" w:cs="Arial"/>
          <w:b/>
          <w:szCs w:val="22"/>
          <w:lang w:val="es-ES_tradnl"/>
        </w:rPr>
        <w:t>POEs</w:t>
      </w:r>
      <w:proofErr w:type="spellEnd"/>
      <w:r>
        <w:rPr>
          <w:rFonts w:ascii="Arial" w:hAnsi="Arial" w:cs="Arial"/>
          <w:b/>
          <w:szCs w:val="22"/>
          <w:lang w:val="es-ES_tradnl"/>
        </w:rPr>
        <w:t xml:space="preserve"> originales se utilizan fuentes regulares.</w:t>
      </w:r>
    </w:p>
    <w:p w:rsidR="00E04AB8" w:rsidRDefault="00E04AB8">
      <w:bookmarkStart w:id="0" w:name="_GoBack"/>
      <w:bookmarkEnd w:id="0"/>
    </w:p>
    <w:sectPr w:rsidR="00E04AB8" w:rsidSect="00E04A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F7"/>
    <w:rsid w:val="006A7CF7"/>
    <w:rsid w:val="00E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97B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CF7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7CF7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6A7CF7"/>
    <w:rPr>
      <w:rFonts w:ascii="Times New Roman" w:eastAsia="Times New Roman" w:hAnsi="Times New Roman" w:cs="Times New Roman"/>
      <w:b/>
      <w:bCs/>
      <w:sz w:val="48"/>
      <w:szCs w:val="48"/>
      <w:lang w:val="x-none" w:eastAsia="x-none"/>
    </w:rPr>
  </w:style>
  <w:style w:type="paragraph" w:styleId="Header">
    <w:name w:val="header"/>
    <w:basedOn w:val="Normal"/>
    <w:link w:val="HeaderChar"/>
    <w:uiPriority w:val="99"/>
    <w:rsid w:val="006A7CF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CF7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CF7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7CF7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6A7CF7"/>
    <w:rPr>
      <w:rFonts w:ascii="Times New Roman" w:eastAsia="Times New Roman" w:hAnsi="Times New Roman" w:cs="Times New Roman"/>
      <w:b/>
      <w:bCs/>
      <w:sz w:val="48"/>
      <w:szCs w:val="48"/>
      <w:lang w:val="x-none" w:eastAsia="x-none"/>
    </w:rPr>
  </w:style>
  <w:style w:type="paragraph" w:styleId="Header">
    <w:name w:val="header"/>
    <w:basedOn w:val="Normal"/>
    <w:link w:val="HeaderChar"/>
    <w:uiPriority w:val="99"/>
    <w:rsid w:val="006A7CF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CF7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2011</Characters>
  <Application>Microsoft Macintosh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Nieto-Montenegro</dc:creator>
  <cp:keywords/>
  <dc:description/>
  <cp:lastModifiedBy>Sergio Nieto-Montenegro</cp:lastModifiedBy>
  <cp:revision>1</cp:revision>
  <dcterms:created xsi:type="dcterms:W3CDTF">2016-04-27T21:23:00Z</dcterms:created>
  <dcterms:modified xsi:type="dcterms:W3CDTF">2016-04-27T21:24:00Z</dcterms:modified>
</cp:coreProperties>
</file>