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pPr w:leftFromText="141" w:rightFromText="141" w:horzAnchor="margin" w:tblpY="1127"/>
        <w:tblW w:w="0" w:type="auto"/>
        <w:tblLook w:val="04A0"/>
      </w:tblPr>
      <w:tblGrid>
        <w:gridCol w:w="1908"/>
        <w:gridCol w:w="873"/>
        <w:gridCol w:w="891"/>
        <w:gridCol w:w="891"/>
        <w:gridCol w:w="870"/>
        <w:gridCol w:w="882"/>
        <w:gridCol w:w="882"/>
        <w:gridCol w:w="885"/>
        <w:gridCol w:w="972"/>
      </w:tblGrid>
      <w:tr w:rsidR="00C46605" w:rsidRPr="00DF0967">
        <w:tc>
          <w:tcPr>
            <w:tcW w:w="1908" w:type="dxa"/>
          </w:tcPr>
          <w:p w:rsidR="007461CE" w:rsidRPr="007461CE" w:rsidRDefault="00C46605" w:rsidP="007461CE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Verificaciones</w:t>
            </w:r>
          </w:p>
        </w:tc>
        <w:tc>
          <w:tcPr>
            <w:tcW w:w="873" w:type="dxa"/>
          </w:tcPr>
          <w:p w:rsidR="007461CE" w:rsidRPr="007461CE" w:rsidRDefault="007461CE" w:rsidP="007461CE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7461CE">
              <w:rPr>
                <w:rFonts w:ascii="Arial" w:eastAsiaTheme="minorHAnsi" w:hAnsi="Arial" w:cs="Arial"/>
                <w:b/>
                <w:sz w:val="20"/>
                <w:szCs w:val="20"/>
              </w:rPr>
              <w:t>L</w:t>
            </w:r>
          </w:p>
        </w:tc>
        <w:tc>
          <w:tcPr>
            <w:tcW w:w="891" w:type="dxa"/>
          </w:tcPr>
          <w:p w:rsidR="007461CE" w:rsidRPr="007461CE" w:rsidRDefault="007461CE" w:rsidP="007461CE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7461CE">
              <w:rPr>
                <w:rFonts w:ascii="Arial" w:eastAsiaTheme="minorHAnsi" w:hAnsi="Arial" w:cs="Arial"/>
                <w:b/>
                <w:sz w:val="20"/>
                <w:szCs w:val="20"/>
              </w:rPr>
              <w:t>M</w:t>
            </w:r>
          </w:p>
        </w:tc>
        <w:tc>
          <w:tcPr>
            <w:tcW w:w="891" w:type="dxa"/>
          </w:tcPr>
          <w:p w:rsidR="007461CE" w:rsidRPr="007461CE" w:rsidRDefault="007461CE" w:rsidP="007461CE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7461CE">
              <w:rPr>
                <w:rFonts w:ascii="Arial" w:eastAsiaTheme="minorHAnsi" w:hAnsi="Arial" w:cs="Arial"/>
                <w:b/>
                <w:sz w:val="20"/>
                <w:szCs w:val="20"/>
              </w:rPr>
              <w:t>M</w:t>
            </w:r>
          </w:p>
        </w:tc>
        <w:tc>
          <w:tcPr>
            <w:tcW w:w="870" w:type="dxa"/>
          </w:tcPr>
          <w:p w:rsidR="007461CE" w:rsidRPr="007461CE" w:rsidRDefault="007461CE" w:rsidP="007461CE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7461CE">
              <w:rPr>
                <w:rFonts w:ascii="Arial" w:eastAsiaTheme="minorHAnsi" w:hAnsi="Arial" w:cs="Arial"/>
                <w:b/>
                <w:sz w:val="20"/>
                <w:szCs w:val="20"/>
              </w:rPr>
              <w:t>J</w:t>
            </w:r>
          </w:p>
        </w:tc>
        <w:tc>
          <w:tcPr>
            <w:tcW w:w="882" w:type="dxa"/>
          </w:tcPr>
          <w:p w:rsidR="007461CE" w:rsidRPr="007461CE" w:rsidRDefault="007461CE" w:rsidP="007461CE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7461CE">
              <w:rPr>
                <w:rFonts w:ascii="Arial" w:eastAsiaTheme="minorHAnsi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882" w:type="dxa"/>
          </w:tcPr>
          <w:p w:rsidR="007461CE" w:rsidRPr="007461CE" w:rsidRDefault="007461CE" w:rsidP="007461CE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7461CE">
              <w:rPr>
                <w:rFonts w:ascii="Arial" w:eastAsiaTheme="minorHAnsi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885" w:type="dxa"/>
          </w:tcPr>
          <w:p w:rsidR="007461CE" w:rsidRPr="007461CE" w:rsidRDefault="007461CE" w:rsidP="007461CE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7461CE">
              <w:rPr>
                <w:rFonts w:ascii="Arial" w:eastAsiaTheme="minorHAnsi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972" w:type="dxa"/>
          </w:tcPr>
          <w:p w:rsidR="007461CE" w:rsidRPr="007461CE" w:rsidRDefault="00C46605" w:rsidP="007461CE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Revisó</w:t>
            </w:r>
            <w:bookmarkStart w:id="0" w:name="_GoBack"/>
            <w:bookmarkEnd w:id="0"/>
          </w:p>
        </w:tc>
      </w:tr>
      <w:tr w:rsidR="00C46605" w:rsidRPr="004566A8">
        <w:tc>
          <w:tcPr>
            <w:tcW w:w="1908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 w:rsidRPr="00DF0967"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Se encuentra limpio el cami</w:t>
            </w: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ón</w:t>
            </w:r>
          </w:p>
        </w:tc>
        <w:tc>
          <w:tcPr>
            <w:tcW w:w="873" w:type="dxa"/>
          </w:tcPr>
          <w:p w:rsidR="007461CE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Pr="00DF0967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70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5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97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C46605" w:rsidRPr="00DF0967">
        <w:tc>
          <w:tcPr>
            <w:tcW w:w="1908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No presenta malos olores</w:t>
            </w:r>
          </w:p>
        </w:tc>
        <w:tc>
          <w:tcPr>
            <w:tcW w:w="873" w:type="dxa"/>
          </w:tcPr>
          <w:p w:rsidR="007461CE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Pr="00DF0967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70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5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97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C46605" w:rsidRPr="004566A8">
        <w:tc>
          <w:tcPr>
            <w:tcW w:w="1908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No existe plaga u otro evidencia de animales</w:t>
            </w:r>
          </w:p>
        </w:tc>
        <w:tc>
          <w:tcPr>
            <w:tcW w:w="873" w:type="dxa"/>
          </w:tcPr>
          <w:p w:rsidR="007461CE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Pr="00DF0967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70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5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97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C46605" w:rsidRPr="004566A8">
        <w:tc>
          <w:tcPr>
            <w:tcW w:w="1908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No se observan residuos peligrosos</w:t>
            </w:r>
          </w:p>
        </w:tc>
        <w:tc>
          <w:tcPr>
            <w:tcW w:w="873" w:type="dxa"/>
          </w:tcPr>
          <w:p w:rsidR="007461CE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Pr="00DF0967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70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5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97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C46605" w:rsidRPr="004566A8">
        <w:tc>
          <w:tcPr>
            <w:tcW w:w="1908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No se presenta humo de escape que pueda afectar al mango</w:t>
            </w:r>
          </w:p>
        </w:tc>
        <w:tc>
          <w:tcPr>
            <w:tcW w:w="873" w:type="dxa"/>
          </w:tcPr>
          <w:p w:rsidR="007461CE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Pr="00DF0967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70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5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97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C46605" w:rsidRPr="004566A8">
        <w:tc>
          <w:tcPr>
            <w:tcW w:w="1908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La carga se encuentra asegurada</w:t>
            </w:r>
          </w:p>
        </w:tc>
        <w:tc>
          <w:tcPr>
            <w:tcW w:w="873" w:type="dxa"/>
          </w:tcPr>
          <w:p w:rsidR="007461CE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Pr="00DF0967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70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5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97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C46605" w:rsidRPr="004566A8">
        <w:tc>
          <w:tcPr>
            <w:tcW w:w="1908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Si es remolque o no tiene caja, se encuentra tapado con lona</w:t>
            </w:r>
          </w:p>
        </w:tc>
        <w:tc>
          <w:tcPr>
            <w:tcW w:w="873" w:type="dxa"/>
          </w:tcPr>
          <w:p w:rsidR="007461CE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:rsidR="004566A8" w:rsidRPr="00DF0967" w:rsidRDefault="004566A8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70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5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972" w:type="dxa"/>
          </w:tcPr>
          <w:p w:rsidR="007461CE" w:rsidRPr="00DF0967" w:rsidRDefault="007461CE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</w:tbl>
    <w:p w:rsidR="000A27CC" w:rsidRPr="009846AD" w:rsidRDefault="00C5799A" w:rsidP="00DF0967">
      <w:pPr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Cliente</w:t>
      </w:r>
      <w:r w:rsidR="007461CE" w:rsidRPr="009846AD">
        <w:rPr>
          <w:rFonts w:ascii="Arial" w:eastAsiaTheme="minorHAnsi" w:hAnsi="Arial" w:cs="Arial"/>
          <w:sz w:val="22"/>
          <w:szCs w:val="22"/>
          <w:lang w:val="es-MX"/>
        </w:rPr>
        <w:t>____________________________</w:t>
      </w:r>
    </w:p>
    <w:p w:rsidR="007461CE" w:rsidRPr="009846AD" w:rsidRDefault="007461CE" w:rsidP="00DF0967">
      <w:pPr>
        <w:rPr>
          <w:rFonts w:ascii="Arial" w:eastAsiaTheme="minorHAnsi" w:hAnsi="Arial" w:cs="Arial"/>
          <w:sz w:val="22"/>
          <w:szCs w:val="22"/>
          <w:lang w:val="es-MX"/>
        </w:rPr>
      </w:pPr>
      <w:r w:rsidRPr="009846AD">
        <w:rPr>
          <w:rFonts w:ascii="Arial" w:eastAsiaTheme="minorHAnsi" w:hAnsi="Arial" w:cs="Arial"/>
          <w:sz w:val="22"/>
          <w:szCs w:val="22"/>
          <w:lang w:val="es-MX"/>
        </w:rPr>
        <w:t>Lote________________________________________</w:t>
      </w:r>
    </w:p>
    <w:p w:rsidR="007461CE" w:rsidRPr="009846AD" w:rsidRDefault="007461CE" w:rsidP="00DF0967">
      <w:pPr>
        <w:rPr>
          <w:rFonts w:ascii="Arial" w:eastAsiaTheme="minorHAnsi" w:hAnsi="Arial" w:cs="Arial"/>
          <w:sz w:val="22"/>
          <w:szCs w:val="22"/>
          <w:lang w:val="es-MX"/>
        </w:rPr>
      </w:pPr>
      <w:r w:rsidRPr="009846AD">
        <w:rPr>
          <w:rFonts w:ascii="Arial" w:eastAsiaTheme="minorHAnsi" w:hAnsi="Arial" w:cs="Arial"/>
          <w:sz w:val="22"/>
          <w:szCs w:val="22"/>
          <w:lang w:val="es-MX"/>
        </w:rPr>
        <w:t>Semana_____________________________________</w:t>
      </w:r>
    </w:p>
    <w:p w:rsidR="007461CE" w:rsidRDefault="007461CE" w:rsidP="007461CE">
      <w:pPr>
        <w:jc w:val="center"/>
        <w:rPr>
          <w:rFonts w:eastAsiaTheme="minorHAnsi"/>
          <w:lang w:val="es-MX"/>
        </w:rPr>
      </w:pPr>
    </w:p>
    <w:p w:rsidR="007461CE" w:rsidRDefault="007461CE" w:rsidP="007461CE">
      <w:pPr>
        <w:jc w:val="center"/>
        <w:rPr>
          <w:rFonts w:eastAsiaTheme="minorHAnsi"/>
          <w:lang w:val="es-MX"/>
        </w:rPr>
      </w:pPr>
    </w:p>
    <w:p w:rsidR="007461CE" w:rsidRDefault="007461CE" w:rsidP="007461CE">
      <w:pPr>
        <w:jc w:val="center"/>
        <w:rPr>
          <w:rFonts w:eastAsiaTheme="minorHAnsi"/>
          <w:lang w:val="es-MX"/>
        </w:rPr>
      </w:pPr>
      <w:r>
        <w:rPr>
          <w:rFonts w:eastAsiaTheme="minorHAnsi"/>
          <w:lang w:val="es-MX"/>
        </w:rPr>
        <w:t>___________________________</w:t>
      </w:r>
    </w:p>
    <w:p w:rsidR="007461CE" w:rsidRPr="00DF0967" w:rsidRDefault="0020438A" w:rsidP="007461CE">
      <w:pPr>
        <w:jc w:val="center"/>
        <w:rPr>
          <w:rFonts w:eastAsiaTheme="minorHAnsi"/>
          <w:lang w:val="es-MX"/>
        </w:rPr>
      </w:pPr>
      <w:r>
        <w:rPr>
          <w:rFonts w:eastAsiaTheme="minorHAnsi"/>
          <w:lang w:val="es-MX"/>
        </w:rPr>
        <w:t>Firma del supervisor</w:t>
      </w:r>
    </w:p>
    <w:sectPr w:rsidR="007461CE" w:rsidRPr="00DF0967" w:rsidSect="002014B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142412" w:rsidRDefault="00142412" w:rsidP="00C81B41">
      <w:r>
        <w:separator/>
      </w:r>
    </w:p>
  </w:endnote>
  <w:endnote w:type="continuationSeparator" w:id="1">
    <w:p w:rsidR="00142412" w:rsidRDefault="00142412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E1217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E1217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05ED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E1217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E1217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E1217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05ED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E1217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142412" w:rsidRDefault="00142412" w:rsidP="00C81B41">
      <w:r>
        <w:separator/>
      </w:r>
    </w:p>
  </w:footnote>
  <w:footnote w:type="continuationSeparator" w:id="1">
    <w:p w:rsidR="00142412" w:rsidRDefault="00142412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C81B41" w:rsidRPr="00C81B41">
      <w:tc>
        <w:tcPr>
          <w:tcW w:w="7054" w:type="dxa"/>
          <w:vAlign w:val="center"/>
        </w:tcPr>
        <w:p w:rsidR="00C81B41" w:rsidRPr="00CD650D" w:rsidRDefault="00CC4EB1" w:rsidP="00DF0967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TRANSPORTE/LIMPIEZA/CARGA Y DESCARGA/CONTROL Y SEGURIDAD DE LA CARGA</w:t>
          </w:r>
          <w:r w:rsidR="00C5799A">
            <w:rPr>
              <w:rFonts w:ascii="Arial" w:hAnsi="Arial" w:cs="Arial"/>
              <w:b/>
              <w:lang w:val="es-MX"/>
            </w:rPr>
            <w:t xml:space="preserve"> DE PRODUCTO EMPACADO</w:t>
          </w:r>
        </w:p>
      </w:tc>
      <w:tc>
        <w:tcPr>
          <w:tcW w:w="2410" w:type="dxa"/>
        </w:tcPr>
        <w:p w:rsidR="00C46605" w:rsidRPr="00C81B41" w:rsidRDefault="00C46605" w:rsidP="00C46605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C81B41" w:rsidRPr="00C81B41" w:rsidRDefault="00DF0967" w:rsidP="00C5799A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REC</w:t>
          </w:r>
          <w:r w:rsidR="00C40809">
            <w:rPr>
              <w:rFonts w:ascii="Arial" w:hAnsi="Arial" w:cs="Arial"/>
            </w:rPr>
            <w:t>-TRANSP</w:t>
          </w:r>
          <w:r w:rsidR="00C5799A">
            <w:rPr>
              <w:rFonts w:ascii="Arial" w:hAnsi="Arial" w:cs="Arial"/>
            </w:rPr>
            <w:t>T-6</w:t>
          </w:r>
          <w:r w:rsidR="00C40809">
            <w:rPr>
              <w:rFonts w:ascii="Arial" w:hAnsi="Arial" w:cs="Arial"/>
            </w:rPr>
            <w:t>.</w:t>
          </w:r>
          <w:r w:rsidR="00C5799A">
            <w:rPr>
              <w:rFonts w:ascii="Arial" w:hAnsi="Arial" w:cs="Arial"/>
            </w:rPr>
            <w:t>2</w:t>
          </w:r>
        </w:p>
      </w:tc>
    </w:tr>
  </w:tbl>
  <w:p w:rsidR="00C81B41" w:rsidRDefault="00C81B41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7B37E2B"/>
    <w:multiLevelType w:val="hybridMultilevel"/>
    <w:tmpl w:val="34CE14B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2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3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4">
    <w:nsid w:val="5DB94250"/>
    <w:multiLevelType w:val="hybridMultilevel"/>
    <w:tmpl w:val="1DD6193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E50787E">
      <w:start w:val="1"/>
      <w:numFmt w:val="bullet"/>
      <w:lvlText w:val="•"/>
      <w:lvlJc w:val="left"/>
      <w:pPr>
        <w:ind w:left="1800" w:hanging="360"/>
      </w:pPr>
      <w:rPr>
        <w:rFonts w:ascii="Arial" w:eastAsia="Cambria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0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42C7AC7"/>
    <w:multiLevelType w:val="hybridMultilevel"/>
    <w:tmpl w:val="60BA5E8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9"/>
  </w:num>
  <w:num w:numId="3">
    <w:abstractNumId w:val="3"/>
  </w:num>
  <w:num w:numId="4">
    <w:abstractNumId w:val="22"/>
  </w:num>
  <w:num w:numId="5">
    <w:abstractNumId w:val="4"/>
  </w:num>
  <w:num w:numId="6">
    <w:abstractNumId w:val="19"/>
  </w:num>
  <w:num w:numId="7">
    <w:abstractNumId w:val="2"/>
  </w:num>
  <w:num w:numId="8">
    <w:abstractNumId w:val="23"/>
  </w:num>
  <w:num w:numId="9">
    <w:abstractNumId w:val="21"/>
  </w:num>
  <w:num w:numId="10">
    <w:abstractNumId w:val="30"/>
  </w:num>
  <w:num w:numId="11">
    <w:abstractNumId w:val="14"/>
  </w:num>
  <w:num w:numId="12">
    <w:abstractNumId w:val="10"/>
  </w:num>
  <w:num w:numId="13">
    <w:abstractNumId w:val="28"/>
  </w:num>
  <w:num w:numId="14">
    <w:abstractNumId w:val="16"/>
  </w:num>
  <w:num w:numId="15">
    <w:abstractNumId w:val="6"/>
  </w:num>
  <w:num w:numId="16">
    <w:abstractNumId w:val="27"/>
  </w:num>
  <w:num w:numId="17">
    <w:abstractNumId w:val="34"/>
  </w:num>
  <w:num w:numId="18">
    <w:abstractNumId w:val="20"/>
  </w:num>
  <w:num w:numId="19">
    <w:abstractNumId w:val="1"/>
  </w:num>
  <w:num w:numId="20">
    <w:abstractNumId w:val="25"/>
  </w:num>
  <w:num w:numId="21">
    <w:abstractNumId w:val="12"/>
  </w:num>
  <w:num w:numId="22">
    <w:abstractNumId w:val="5"/>
  </w:num>
  <w:num w:numId="23">
    <w:abstractNumId w:val="17"/>
  </w:num>
  <w:num w:numId="24">
    <w:abstractNumId w:val="0"/>
  </w:num>
  <w:num w:numId="25">
    <w:abstractNumId w:val="26"/>
  </w:num>
  <w:num w:numId="26">
    <w:abstractNumId w:val="9"/>
  </w:num>
  <w:num w:numId="27">
    <w:abstractNumId w:val="35"/>
  </w:num>
  <w:num w:numId="28">
    <w:abstractNumId w:val="33"/>
  </w:num>
  <w:num w:numId="29">
    <w:abstractNumId w:val="7"/>
  </w:num>
  <w:num w:numId="30">
    <w:abstractNumId w:val="8"/>
  </w:num>
  <w:num w:numId="31">
    <w:abstractNumId w:val="32"/>
  </w:num>
  <w:num w:numId="32">
    <w:abstractNumId w:val="13"/>
  </w:num>
  <w:num w:numId="33">
    <w:abstractNumId w:val="11"/>
  </w:num>
  <w:num w:numId="34">
    <w:abstractNumId w:val="15"/>
  </w:num>
  <w:num w:numId="35">
    <w:abstractNumId w:val="31"/>
  </w:num>
  <w:num w:numId="3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83471"/>
    <w:rsid w:val="000978BD"/>
    <w:rsid w:val="000A27CC"/>
    <w:rsid w:val="000B59C0"/>
    <w:rsid w:val="000D0691"/>
    <w:rsid w:val="00142412"/>
    <w:rsid w:val="00173968"/>
    <w:rsid w:val="00187496"/>
    <w:rsid w:val="001A0103"/>
    <w:rsid w:val="001B76C5"/>
    <w:rsid w:val="002014B7"/>
    <w:rsid w:val="0020438A"/>
    <w:rsid w:val="00211E3C"/>
    <w:rsid w:val="002228CA"/>
    <w:rsid w:val="002532FC"/>
    <w:rsid w:val="002D57B8"/>
    <w:rsid w:val="002E69E8"/>
    <w:rsid w:val="002F5B2D"/>
    <w:rsid w:val="0031230E"/>
    <w:rsid w:val="003D7441"/>
    <w:rsid w:val="00405EDC"/>
    <w:rsid w:val="00416A04"/>
    <w:rsid w:val="004275A5"/>
    <w:rsid w:val="004363E8"/>
    <w:rsid w:val="0045638A"/>
    <w:rsid w:val="004566A8"/>
    <w:rsid w:val="004A6E25"/>
    <w:rsid w:val="004B36B5"/>
    <w:rsid w:val="004D1D66"/>
    <w:rsid w:val="006012D4"/>
    <w:rsid w:val="0065468B"/>
    <w:rsid w:val="0069574F"/>
    <w:rsid w:val="006B118E"/>
    <w:rsid w:val="006B6C4C"/>
    <w:rsid w:val="006C4D36"/>
    <w:rsid w:val="0070401E"/>
    <w:rsid w:val="00705207"/>
    <w:rsid w:val="007077AF"/>
    <w:rsid w:val="00724C2A"/>
    <w:rsid w:val="00741686"/>
    <w:rsid w:val="007461CE"/>
    <w:rsid w:val="00765C86"/>
    <w:rsid w:val="00776DAB"/>
    <w:rsid w:val="00782E8D"/>
    <w:rsid w:val="0078456B"/>
    <w:rsid w:val="008027F5"/>
    <w:rsid w:val="00853614"/>
    <w:rsid w:val="008B01DC"/>
    <w:rsid w:val="009434BD"/>
    <w:rsid w:val="00950B82"/>
    <w:rsid w:val="00952E1C"/>
    <w:rsid w:val="009846AD"/>
    <w:rsid w:val="009911A8"/>
    <w:rsid w:val="009A4DAE"/>
    <w:rsid w:val="00A12983"/>
    <w:rsid w:val="00A234BD"/>
    <w:rsid w:val="00AA7B10"/>
    <w:rsid w:val="00AC1822"/>
    <w:rsid w:val="00B76178"/>
    <w:rsid w:val="00BB48B9"/>
    <w:rsid w:val="00BD67D6"/>
    <w:rsid w:val="00C03D4A"/>
    <w:rsid w:val="00C3267F"/>
    <w:rsid w:val="00C40809"/>
    <w:rsid w:val="00C46605"/>
    <w:rsid w:val="00C5799A"/>
    <w:rsid w:val="00C81B41"/>
    <w:rsid w:val="00CA52DB"/>
    <w:rsid w:val="00CC4EB1"/>
    <w:rsid w:val="00CD2D6A"/>
    <w:rsid w:val="00CD650D"/>
    <w:rsid w:val="00D20260"/>
    <w:rsid w:val="00DB5C15"/>
    <w:rsid w:val="00DF0967"/>
    <w:rsid w:val="00E05231"/>
    <w:rsid w:val="00E1217E"/>
    <w:rsid w:val="00E23598"/>
    <w:rsid w:val="00EA7285"/>
    <w:rsid w:val="00EC4B49"/>
    <w:rsid w:val="00F4720F"/>
    <w:rsid w:val="00F70D2B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438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38A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517</Characters>
  <Application>Microsoft Word 12.0.1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634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10</cp:revision>
  <dcterms:created xsi:type="dcterms:W3CDTF">2014-05-12T02:20:00Z</dcterms:created>
  <dcterms:modified xsi:type="dcterms:W3CDTF">2016-03-03T21:40:00Z</dcterms:modified>
</cp:coreProperties>
</file>