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1A43DA" w14:textId="77777777" w:rsidR="00C81B41" w:rsidRDefault="00C81B41" w:rsidP="00C81B41">
      <w:pPr>
        <w:autoSpaceDE w:val="0"/>
        <w:autoSpaceDN w:val="0"/>
        <w:adjustRightInd w:val="0"/>
        <w:rPr>
          <w:rFonts w:ascii="Arial" w:hAnsi="Arial" w:cs="Arial"/>
          <w:b/>
          <w:sz w:val="22"/>
          <w:lang w:val="es-ES"/>
        </w:rPr>
      </w:pPr>
      <w:bookmarkStart w:id="0" w:name="_GoBack"/>
      <w:bookmarkEnd w:id="0"/>
    </w:p>
    <w:p w14:paraId="10A9DBAA" w14:textId="77777777" w:rsidR="00EC4B49" w:rsidRDefault="00741686" w:rsidP="008F633A">
      <w:pPr>
        <w:pStyle w:val="ListParagraph"/>
        <w:autoSpaceDE w:val="0"/>
        <w:autoSpaceDN w:val="0"/>
        <w:adjustRightInd w:val="0"/>
        <w:ind w:left="0"/>
        <w:rPr>
          <w:rFonts w:ascii="Arial" w:hAnsi="Arial" w:cs="Arial"/>
          <w:b/>
          <w:sz w:val="22"/>
          <w:szCs w:val="22"/>
          <w:lang w:val="es-ES"/>
        </w:rPr>
      </w:pPr>
      <w:r w:rsidRPr="00741686">
        <w:rPr>
          <w:rFonts w:ascii="Arial" w:hAnsi="Arial" w:cs="Arial"/>
          <w:b/>
          <w:sz w:val="22"/>
          <w:szCs w:val="22"/>
          <w:lang w:val="es-ES"/>
        </w:rPr>
        <w:t>OBJETIVO</w:t>
      </w:r>
    </w:p>
    <w:p w14:paraId="5F5CB796" w14:textId="77777777" w:rsidR="00741686" w:rsidRPr="008F633A" w:rsidRDefault="00741686" w:rsidP="008F633A">
      <w:pPr>
        <w:autoSpaceDE w:val="0"/>
        <w:autoSpaceDN w:val="0"/>
        <w:adjustRightInd w:val="0"/>
        <w:ind w:left="708"/>
        <w:rPr>
          <w:rFonts w:ascii="Arial" w:hAnsi="Arial" w:cs="Arial"/>
          <w:b/>
          <w:sz w:val="22"/>
          <w:szCs w:val="22"/>
          <w:lang w:val="es-ES"/>
        </w:rPr>
      </w:pPr>
      <w:r w:rsidRPr="008F633A">
        <w:rPr>
          <w:rFonts w:ascii="Arial" w:hAnsi="Arial" w:cs="Arial"/>
          <w:sz w:val="22"/>
          <w:szCs w:val="22"/>
          <w:lang w:val="es-ES"/>
        </w:rPr>
        <w:t>Mejorar continuamente la inocuidad en el campo, mediante la aplicación y seguimiento de acciones correctivas.</w:t>
      </w:r>
    </w:p>
    <w:p w14:paraId="02FBE37E" w14:textId="77777777" w:rsidR="00741686" w:rsidRDefault="00741686" w:rsidP="00741686">
      <w:pPr>
        <w:pStyle w:val="ListParagraph"/>
        <w:autoSpaceDE w:val="0"/>
        <w:autoSpaceDN w:val="0"/>
        <w:adjustRightInd w:val="0"/>
        <w:ind w:left="540"/>
        <w:rPr>
          <w:rFonts w:ascii="Arial" w:hAnsi="Arial" w:cs="Arial"/>
          <w:sz w:val="22"/>
          <w:szCs w:val="22"/>
          <w:lang w:val="es-ES"/>
        </w:rPr>
      </w:pPr>
    </w:p>
    <w:p w14:paraId="1452FEC4" w14:textId="77777777" w:rsidR="00741686" w:rsidRDefault="00741686" w:rsidP="00741686">
      <w:pPr>
        <w:pStyle w:val="ListParagraph"/>
        <w:autoSpaceDE w:val="0"/>
        <w:autoSpaceDN w:val="0"/>
        <w:adjustRightInd w:val="0"/>
        <w:ind w:left="540"/>
        <w:rPr>
          <w:rFonts w:ascii="Arial" w:hAnsi="Arial" w:cs="Arial"/>
          <w:sz w:val="22"/>
          <w:szCs w:val="22"/>
          <w:lang w:val="es-ES"/>
        </w:rPr>
      </w:pPr>
    </w:p>
    <w:p w14:paraId="75520DCE" w14:textId="5644B0CD" w:rsidR="00741686" w:rsidRPr="008F633A" w:rsidRDefault="008F633A" w:rsidP="008F633A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b/>
          <w:sz w:val="22"/>
          <w:szCs w:val="22"/>
          <w:lang w:val="es-ES"/>
        </w:rPr>
        <w:t>MEDIDAS DE CONTROL</w:t>
      </w:r>
    </w:p>
    <w:p w14:paraId="67E88CA6" w14:textId="32717481" w:rsidR="00B76178" w:rsidRPr="008955B0" w:rsidRDefault="00EC4B49" w:rsidP="008955B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 w:rsidRPr="008955B0">
        <w:rPr>
          <w:rFonts w:ascii="Arial" w:hAnsi="Arial" w:cs="Arial"/>
          <w:sz w:val="22"/>
          <w:szCs w:val="22"/>
          <w:lang w:val="es-ES"/>
        </w:rPr>
        <w:t xml:space="preserve">Cuando se presenta algún problema o situación crítica durante la evaluación del terreno, </w:t>
      </w:r>
      <w:r w:rsidR="0052531A" w:rsidRPr="008955B0">
        <w:rPr>
          <w:rFonts w:ascii="Arial" w:hAnsi="Arial" w:cs="Arial"/>
          <w:sz w:val="22"/>
          <w:szCs w:val="22"/>
          <w:lang w:val="es-ES"/>
        </w:rPr>
        <w:t xml:space="preserve">la </w:t>
      </w:r>
      <w:proofErr w:type="spellStart"/>
      <w:r w:rsidRPr="008955B0">
        <w:rPr>
          <w:rFonts w:ascii="Arial" w:hAnsi="Arial" w:cs="Arial"/>
          <w:sz w:val="22"/>
          <w:szCs w:val="22"/>
          <w:lang w:val="es-ES"/>
        </w:rPr>
        <w:t>precosecha</w:t>
      </w:r>
      <w:proofErr w:type="spellEnd"/>
      <w:r w:rsidRPr="008955B0">
        <w:rPr>
          <w:rFonts w:ascii="Arial" w:hAnsi="Arial" w:cs="Arial"/>
          <w:sz w:val="22"/>
          <w:szCs w:val="22"/>
          <w:lang w:val="es-ES"/>
        </w:rPr>
        <w:t xml:space="preserve">, </w:t>
      </w:r>
      <w:r w:rsidR="0052531A" w:rsidRPr="008955B0">
        <w:rPr>
          <w:rFonts w:ascii="Arial" w:hAnsi="Arial" w:cs="Arial"/>
          <w:sz w:val="22"/>
          <w:szCs w:val="22"/>
          <w:lang w:val="es-ES"/>
        </w:rPr>
        <w:t xml:space="preserve">la </w:t>
      </w:r>
      <w:r w:rsidRPr="008955B0">
        <w:rPr>
          <w:rFonts w:ascii="Arial" w:hAnsi="Arial" w:cs="Arial"/>
          <w:sz w:val="22"/>
          <w:szCs w:val="22"/>
          <w:lang w:val="es-ES"/>
        </w:rPr>
        <w:t xml:space="preserve">cosecha y la </w:t>
      </w:r>
      <w:proofErr w:type="spellStart"/>
      <w:r w:rsidRPr="008955B0">
        <w:rPr>
          <w:rFonts w:ascii="Arial" w:hAnsi="Arial" w:cs="Arial"/>
          <w:sz w:val="22"/>
          <w:szCs w:val="22"/>
          <w:lang w:val="es-ES"/>
        </w:rPr>
        <w:t>pos</w:t>
      </w:r>
      <w:r w:rsidR="0052531A" w:rsidRPr="008955B0">
        <w:rPr>
          <w:rFonts w:ascii="Arial" w:hAnsi="Arial" w:cs="Arial"/>
          <w:sz w:val="22"/>
          <w:szCs w:val="22"/>
          <w:lang w:val="es-ES"/>
        </w:rPr>
        <w:t>t</w:t>
      </w:r>
      <w:r w:rsidRPr="008955B0">
        <w:rPr>
          <w:rFonts w:ascii="Arial" w:hAnsi="Arial" w:cs="Arial"/>
          <w:sz w:val="22"/>
          <w:szCs w:val="22"/>
          <w:lang w:val="es-ES"/>
        </w:rPr>
        <w:t>cosecha</w:t>
      </w:r>
      <w:proofErr w:type="spellEnd"/>
      <w:r w:rsidRPr="008955B0">
        <w:rPr>
          <w:rFonts w:ascii="Arial" w:hAnsi="Arial" w:cs="Arial"/>
          <w:sz w:val="22"/>
          <w:szCs w:val="22"/>
          <w:lang w:val="es-ES"/>
        </w:rPr>
        <w:t xml:space="preserve">, el responsable del </w:t>
      </w:r>
      <w:r w:rsidR="0052531A" w:rsidRPr="008955B0">
        <w:rPr>
          <w:rFonts w:ascii="Arial" w:hAnsi="Arial" w:cs="Arial"/>
          <w:sz w:val="22"/>
          <w:szCs w:val="22"/>
          <w:lang w:val="es-ES"/>
        </w:rPr>
        <w:t>P</w:t>
      </w:r>
      <w:r w:rsidRPr="008955B0">
        <w:rPr>
          <w:rFonts w:ascii="Arial" w:hAnsi="Arial" w:cs="Arial"/>
          <w:sz w:val="22"/>
          <w:szCs w:val="22"/>
          <w:lang w:val="es-ES"/>
        </w:rPr>
        <w:t xml:space="preserve">lan de </w:t>
      </w:r>
      <w:r w:rsidR="0052531A" w:rsidRPr="008955B0">
        <w:rPr>
          <w:rFonts w:ascii="Arial" w:hAnsi="Arial" w:cs="Arial"/>
          <w:sz w:val="22"/>
          <w:szCs w:val="22"/>
          <w:lang w:val="es-ES"/>
        </w:rPr>
        <w:t>I</w:t>
      </w:r>
      <w:r w:rsidRPr="008955B0">
        <w:rPr>
          <w:rFonts w:ascii="Arial" w:hAnsi="Arial" w:cs="Arial"/>
          <w:sz w:val="22"/>
          <w:szCs w:val="22"/>
          <w:lang w:val="es-ES"/>
        </w:rPr>
        <w:t xml:space="preserve">nocuidad y el supervisor de la finca/huerta/fundo </w:t>
      </w:r>
      <w:r w:rsidR="00B76178" w:rsidRPr="008955B0">
        <w:rPr>
          <w:rFonts w:ascii="Arial" w:hAnsi="Arial" w:cs="Arial"/>
          <w:sz w:val="22"/>
          <w:szCs w:val="22"/>
          <w:lang w:val="es-ES"/>
        </w:rPr>
        <w:t>determinan y evalúan una</w:t>
      </w:r>
      <w:r w:rsidRPr="008955B0">
        <w:rPr>
          <w:rFonts w:ascii="Arial" w:hAnsi="Arial" w:cs="Arial"/>
          <w:sz w:val="22"/>
          <w:szCs w:val="22"/>
          <w:lang w:val="es-ES"/>
        </w:rPr>
        <w:t xml:space="preserve"> </w:t>
      </w:r>
      <w:r w:rsidR="00B76178" w:rsidRPr="008955B0">
        <w:rPr>
          <w:rFonts w:ascii="Arial" w:hAnsi="Arial" w:cs="Arial"/>
          <w:sz w:val="22"/>
          <w:szCs w:val="22"/>
          <w:lang w:val="es-ES"/>
        </w:rPr>
        <w:t xml:space="preserve">o varias </w:t>
      </w:r>
      <w:r w:rsidRPr="008955B0">
        <w:rPr>
          <w:rFonts w:ascii="Arial" w:hAnsi="Arial" w:cs="Arial"/>
          <w:sz w:val="22"/>
          <w:szCs w:val="22"/>
          <w:lang w:val="es-ES"/>
        </w:rPr>
        <w:t>acci</w:t>
      </w:r>
      <w:r w:rsidR="00B76178" w:rsidRPr="008955B0">
        <w:rPr>
          <w:rFonts w:ascii="Arial" w:hAnsi="Arial" w:cs="Arial"/>
          <w:sz w:val="22"/>
          <w:szCs w:val="22"/>
          <w:lang w:val="es-ES"/>
        </w:rPr>
        <w:t>ones</w:t>
      </w:r>
      <w:r w:rsidRPr="008955B0">
        <w:rPr>
          <w:rFonts w:ascii="Arial" w:hAnsi="Arial" w:cs="Arial"/>
          <w:sz w:val="22"/>
          <w:szCs w:val="22"/>
          <w:lang w:val="es-ES"/>
        </w:rPr>
        <w:t xml:space="preserve"> correctiva</w:t>
      </w:r>
      <w:r w:rsidR="00B76178" w:rsidRPr="008955B0">
        <w:rPr>
          <w:rFonts w:ascii="Arial" w:hAnsi="Arial" w:cs="Arial"/>
          <w:sz w:val="22"/>
          <w:szCs w:val="22"/>
          <w:lang w:val="es-ES"/>
        </w:rPr>
        <w:t>s</w:t>
      </w:r>
      <w:r w:rsidRPr="008955B0">
        <w:rPr>
          <w:rFonts w:ascii="Arial" w:hAnsi="Arial" w:cs="Arial"/>
          <w:sz w:val="22"/>
          <w:szCs w:val="22"/>
          <w:lang w:val="es-ES"/>
        </w:rPr>
        <w:t xml:space="preserve"> </w:t>
      </w:r>
      <w:r w:rsidR="00B76178" w:rsidRPr="008955B0">
        <w:rPr>
          <w:rFonts w:ascii="Arial" w:hAnsi="Arial" w:cs="Arial"/>
          <w:sz w:val="22"/>
          <w:szCs w:val="22"/>
          <w:lang w:val="es-ES"/>
        </w:rPr>
        <w:t>para solucionar el problema presentado</w:t>
      </w:r>
      <w:r w:rsidR="00211E3C" w:rsidRPr="008955B0">
        <w:rPr>
          <w:rFonts w:ascii="Arial" w:hAnsi="Arial" w:cs="Arial"/>
          <w:sz w:val="22"/>
          <w:szCs w:val="22"/>
          <w:lang w:val="es-ES"/>
        </w:rPr>
        <w:t>.</w:t>
      </w:r>
    </w:p>
    <w:p w14:paraId="5F689D09" w14:textId="77777777" w:rsidR="0052531A" w:rsidRDefault="0052531A" w:rsidP="008955B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</w:p>
    <w:p w14:paraId="4B5D4F37" w14:textId="5C6F536E" w:rsidR="00741686" w:rsidRPr="008955B0" w:rsidRDefault="00EC4B49" w:rsidP="008955B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 w:rsidRPr="008955B0">
        <w:rPr>
          <w:rFonts w:ascii="Arial" w:hAnsi="Arial" w:cs="Arial"/>
          <w:sz w:val="22"/>
          <w:szCs w:val="22"/>
          <w:lang w:val="es-ES"/>
        </w:rPr>
        <w:t>Se pued</w:t>
      </w:r>
      <w:r w:rsidR="00B76178" w:rsidRPr="008955B0">
        <w:rPr>
          <w:rFonts w:ascii="Arial" w:hAnsi="Arial" w:cs="Arial"/>
          <w:sz w:val="22"/>
          <w:szCs w:val="22"/>
          <w:lang w:val="es-ES"/>
        </w:rPr>
        <w:t>en presentar diferentes situaciones de desviaciones que</w:t>
      </w:r>
      <w:r w:rsidR="00DB5C15" w:rsidRPr="008955B0">
        <w:rPr>
          <w:rFonts w:ascii="Arial" w:hAnsi="Arial" w:cs="Arial"/>
          <w:sz w:val="22"/>
          <w:szCs w:val="22"/>
          <w:lang w:val="es-ES"/>
        </w:rPr>
        <w:t xml:space="preserve"> afecta</w:t>
      </w:r>
      <w:r w:rsidR="0052531A">
        <w:rPr>
          <w:rFonts w:ascii="Arial" w:hAnsi="Arial" w:cs="Arial"/>
          <w:sz w:val="22"/>
          <w:szCs w:val="22"/>
          <w:lang w:val="es-ES"/>
        </w:rPr>
        <w:t>n</w:t>
      </w:r>
      <w:r w:rsidR="00DB5C15" w:rsidRPr="008955B0">
        <w:rPr>
          <w:rFonts w:ascii="Arial" w:hAnsi="Arial" w:cs="Arial"/>
          <w:sz w:val="22"/>
          <w:szCs w:val="22"/>
          <w:lang w:val="es-ES"/>
        </w:rPr>
        <w:t xml:space="preserve"> la inocuidad del mango</w:t>
      </w:r>
      <w:r w:rsidR="0052531A" w:rsidRPr="008955B0">
        <w:rPr>
          <w:rFonts w:ascii="Arial" w:hAnsi="Arial" w:cs="Arial"/>
          <w:sz w:val="22"/>
          <w:szCs w:val="22"/>
          <w:lang w:val="es-ES"/>
        </w:rPr>
        <w:t>. A continuación</w:t>
      </w:r>
      <w:r w:rsidR="00DB5C15" w:rsidRPr="008955B0">
        <w:rPr>
          <w:rFonts w:ascii="Arial" w:hAnsi="Arial" w:cs="Arial"/>
          <w:sz w:val="22"/>
          <w:szCs w:val="22"/>
          <w:lang w:val="es-ES"/>
        </w:rPr>
        <w:t xml:space="preserve"> se indican los más comunes.</w:t>
      </w:r>
    </w:p>
    <w:p w14:paraId="55B4CEDD" w14:textId="77777777" w:rsidR="00741686" w:rsidRDefault="00741686" w:rsidP="008D5FD3">
      <w:pPr>
        <w:pStyle w:val="ListParagraph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Contaminación del terreno por una mala evaluación.</w:t>
      </w:r>
    </w:p>
    <w:p w14:paraId="1470E4FB" w14:textId="77777777" w:rsidR="00741686" w:rsidRDefault="00741686" w:rsidP="008D5FD3">
      <w:pPr>
        <w:pStyle w:val="ListParagraph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Fuentes de agua</w:t>
      </w:r>
      <w:r w:rsidR="00B76178">
        <w:rPr>
          <w:rFonts w:ascii="Arial" w:hAnsi="Arial" w:cs="Arial"/>
          <w:sz w:val="22"/>
          <w:szCs w:val="22"/>
          <w:lang w:val="es-ES"/>
        </w:rPr>
        <w:t>,</w:t>
      </w:r>
      <w:r>
        <w:rPr>
          <w:rFonts w:ascii="Arial" w:hAnsi="Arial" w:cs="Arial"/>
          <w:sz w:val="22"/>
          <w:szCs w:val="22"/>
          <w:lang w:val="es-ES"/>
        </w:rPr>
        <w:t xml:space="preserve"> fuera de límites permisibles para </w:t>
      </w:r>
      <w:r w:rsidR="00B76178">
        <w:rPr>
          <w:rFonts w:ascii="Arial" w:hAnsi="Arial" w:cs="Arial"/>
          <w:sz w:val="22"/>
          <w:szCs w:val="22"/>
          <w:lang w:val="es-ES"/>
        </w:rPr>
        <w:t>análisis</w:t>
      </w:r>
      <w:r>
        <w:rPr>
          <w:rFonts w:ascii="Arial" w:hAnsi="Arial" w:cs="Arial"/>
          <w:sz w:val="22"/>
          <w:szCs w:val="22"/>
          <w:lang w:val="es-ES"/>
        </w:rPr>
        <w:t xml:space="preserve"> microbiológico y metales pesados.</w:t>
      </w:r>
    </w:p>
    <w:p w14:paraId="4A0D2BDA" w14:textId="77777777" w:rsidR="00741686" w:rsidRDefault="00741686" w:rsidP="008D5FD3">
      <w:pPr>
        <w:pStyle w:val="ListParagraph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Mala aplicación</w:t>
      </w:r>
      <w:r w:rsidR="00EC4B49">
        <w:rPr>
          <w:rFonts w:ascii="Arial" w:hAnsi="Arial" w:cs="Arial"/>
          <w:sz w:val="22"/>
          <w:szCs w:val="22"/>
          <w:lang w:val="es-ES"/>
        </w:rPr>
        <w:t xml:space="preserve"> o mal manejo</w:t>
      </w:r>
      <w:r>
        <w:rPr>
          <w:rFonts w:ascii="Arial" w:hAnsi="Arial" w:cs="Arial"/>
          <w:sz w:val="22"/>
          <w:szCs w:val="22"/>
          <w:lang w:val="es-ES"/>
        </w:rPr>
        <w:t xml:space="preserve"> de mejoradores de suelo</w:t>
      </w:r>
      <w:r w:rsidR="00EC4B49">
        <w:rPr>
          <w:rFonts w:ascii="Arial" w:hAnsi="Arial" w:cs="Arial"/>
          <w:sz w:val="22"/>
          <w:szCs w:val="22"/>
          <w:lang w:val="es-ES"/>
        </w:rPr>
        <w:t>.</w:t>
      </w:r>
    </w:p>
    <w:p w14:paraId="76582CA6" w14:textId="77777777" w:rsidR="00EC4B49" w:rsidRDefault="00EC4B49" w:rsidP="008D5FD3">
      <w:pPr>
        <w:pStyle w:val="ListParagraph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Actividad animal dentro de la finca/huerta/fundo</w:t>
      </w:r>
      <w:r w:rsidR="0052531A">
        <w:rPr>
          <w:rFonts w:ascii="Arial" w:hAnsi="Arial" w:cs="Arial"/>
          <w:sz w:val="22"/>
          <w:szCs w:val="22"/>
          <w:lang w:val="es-ES"/>
        </w:rPr>
        <w:t>.</w:t>
      </w:r>
    </w:p>
    <w:p w14:paraId="2FB5D012" w14:textId="77777777" w:rsidR="00EC4B49" w:rsidRDefault="00EC4B49" w:rsidP="008D5FD3">
      <w:pPr>
        <w:pStyle w:val="ListParagraph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Malas prácticas de higiene de los empleados.</w:t>
      </w:r>
    </w:p>
    <w:p w14:paraId="6CFC0E70" w14:textId="77777777" w:rsidR="00EC4B49" w:rsidRDefault="00EC4B49" w:rsidP="008D5FD3">
      <w:pPr>
        <w:pStyle w:val="ListParagraph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Una deficiente sanidad en el campo.</w:t>
      </w:r>
    </w:p>
    <w:p w14:paraId="1CC2DEF8" w14:textId="35E09095" w:rsidR="00EC4B49" w:rsidRDefault="00EC4B49" w:rsidP="008D5FD3">
      <w:pPr>
        <w:pStyle w:val="ListParagraph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Baños en mal estado y</w:t>
      </w:r>
      <w:r w:rsidR="006873A2">
        <w:rPr>
          <w:rFonts w:ascii="Arial" w:hAnsi="Arial" w:cs="Arial"/>
          <w:sz w:val="22"/>
          <w:szCs w:val="22"/>
          <w:lang w:val="es-ES"/>
        </w:rPr>
        <w:t>/</w:t>
      </w:r>
      <w:r>
        <w:rPr>
          <w:rFonts w:ascii="Arial" w:hAnsi="Arial" w:cs="Arial"/>
          <w:sz w:val="22"/>
          <w:szCs w:val="22"/>
          <w:lang w:val="es-ES"/>
        </w:rPr>
        <w:t xml:space="preserve">o la falta de </w:t>
      </w:r>
      <w:r w:rsidR="0052531A">
        <w:rPr>
          <w:rFonts w:ascii="Arial" w:hAnsi="Arial" w:cs="Arial"/>
          <w:sz w:val="22"/>
          <w:szCs w:val="22"/>
          <w:lang w:val="es-ES"/>
        </w:rPr>
        <w:t>é</w:t>
      </w:r>
      <w:r>
        <w:rPr>
          <w:rFonts w:ascii="Arial" w:hAnsi="Arial" w:cs="Arial"/>
          <w:sz w:val="22"/>
          <w:szCs w:val="22"/>
          <w:lang w:val="es-ES"/>
        </w:rPr>
        <w:t>stos.</w:t>
      </w:r>
    </w:p>
    <w:p w14:paraId="7AF0825E" w14:textId="77777777" w:rsidR="00EC4B49" w:rsidRDefault="00EC4B49" w:rsidP="008D5FD3">
      <w:pPr>
        <w:pStyle w:val="ListParagraph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Falta de mantenimiento</w:t>
      </w:r>
      <w:r w:rsidR="00B76178">
        <w:rPr>
          <w:rFonts w:ascii="Arial" w:hAnsi="Arial" w:cs="Arial"/>
          <w:sz w:val="22"/>
          <w:szCs w:val="22"/>
          <w:lang w:val="es-ES"/>
        </w:rPr>
        <w:t xml:space="preserve"> en </w:t>
      </w:r>
      <w:r>
        <w:rPr>
          <w:rFonts w:ascii="Arial" w:hAnsi="Arial" w:cs="Arial"/>
          <w:sz w:val="22"/>
          <w:szCs w:val="22"/>
          <w:lang w:val="es-ES"/>
        </w:rPr>
        <w:t>maquinaria</w:t>
      </w:r>
      <w:r w:rsidR="00B76178">
        <w:rPr>
          <w:rFonts w:ascii="Arial" w:hAnsi="Arial" w:cs="Arial"/>
          <w:sz w:val="22"/>
          <w:szCs w:val="22"/>
          <w:lang w:val="es-ES"/>
        </w:rPr>
        <w:t>.</w:t>
      </w:r>
    </w:p>
    <w:p w14:paraId="77C64BC7" w14:textId="77777777" w:rsidR="00EC4B49" w:rsidRDefault="00EC4B49" w:rsidP="008D5FD3">
      <w:pPr>
        <w:pStyle w:val="ListParagraph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Falta de entrenamiento al personal</w:t>
      </w:r>
    </w:p>
    <w:p w14:paraId="0D560669" w14:textId="77777777" w:rsidR="00B76178" w:rsidRDefault="00B76178" w:rsidP="008D5FD3">
      <w:pPr>
        <w:pStyle w:val="ListParagraph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Contaminaciones cruzadas</w:t>
      </w:r>
      <w:r w:rsidR="0052531A">
        <w:rPr>
          <w:rFonts w:ascii="Arial" w:hAnsi="Arial" w:cs="Arial"/>
          <w:sz w:val="22"/>
          <w:szCs w:val="22"/>
          <w:lang w:val="es-ES"/>
        </w:rPr>
        <w:t>.</w:t>
      </w:r>
    </w:p>
    <w:p w14:paraId="38409A06" w14:textId="77777777" w:rsidR="00B76178" w:rsidRDefault="00B76178" w:rsidP="008D5FD3">
      <w:pPr>
        <w:pStyle w:val="ListParagraph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Quejas por parte del cliente o consumidor.</w:t>
      </w:r>
    </w:p>
    <w:p w14:paraId="2161B4A5" w14:textId="77777777" w:rsidR="00776DAB" w:rsidRDefault="00776DAB" w:rsidP="008D5FD3">
      <w:pPr>
        <w:pStyle w:val="ListParagraph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Auto-auditorias con desviaciones encontradas.</w:t>
      </w:r>
    </w:p>
    <w:p w14:paraId="3C5BD6F6" w14:textId="77777777" w:rsidR="00776DAB" w:rsidRDefault="00776DAB" w:rsidP="008D5FD3">
      <w:pPr>
        <w:pStyle w:val="ListParagraph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Auditorías externas con desviaciones.</w:t>
      </w:r>
    </w:p>
    <w:p w14:paraId="2A527DF9" w14:textId="03177402" w:rsidR="008D5FD3" w:rsidRPr="008D5FD3" w:rsidRDefault="00DB5C15" w:rsidP="008D5FD3">
      <w:pPr>
        <w:pStyle w:val="ListParagraph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 w:rsidRPr="008D5FD3">
        <w:rPr>
          <w:rFonts w:ascii="Arial" w:hAnsi="Arial" w:cs="Arial"/>
          <w:sz w:val="22"/>
          <w:szCs w:val="22"/>
          <w:lang w:val="es-ES"/>
        </w:rPr>
        <w:t>Toda acción correctiva es documentada en (REG-CORREC-1.8.1)</w:t>
      </w:r>
      <w:r w:rsidR="0052531A">
        <w:rPr>
          <w:rFonts w:ascii="Arial" w:hAnsi="Arial" w:cs="Arial"/>
          <w:sz w:val="22"/>
          <w:szCs w:val="22"/>
          <w:lang w:val="es-ES"/>
        </w:rPr>
        <w:t>.</w:t>
      </w:r>
    </w:p>
    <w:p w14:paraId="39B794CC" w14:textId="24B98924" w:rsidR="0052531A" w:rsidRPr="008955B0" w:rsidRDefault="003A61D6" w:rsidP="008D5FD3">
      <w:pPr>
        <w:pStyle w:val="ListParagraph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 w:rsidRPr="008D5FD3">
        <w:rPr>
          <w:rFonts w:ascii="Arial" w:hAnsi="Arial" w:cs="Arial"/>
          <w:bCs/>
          <w:sz w:val="22"/>
          <w:szCs w:val="22"/>
          <w:lang w:val="es-MX"/>
        </w:rPr>
        <w:t xml:space="preserve">Toda acción correctiva </w:t>
      </w:r>
      <w:r w:rsidR="0052531A">
        <w:rPr>
          <w:rFonts w:ascii="Arial" w:hAnsi="Arial" w:cs="Arial"/>
          <w:bCs/>
          <w:sz w:val="22"/>
          <w:szCs w:val="22"/>
          <w:lang w:val="es-MX"/>
        </w:rPr>
        <w:t>debe</w:t>
      </w:r>
      <w:r w:rsidRPr="008D5FD3">
        <w:rPr>
          <w:rFonts w:ascii="Arial" w:hAnsi="Arial" w:cs="Arial"/>
          <w:bCs/>
          <w:sz w:val="22"/>
          <w:szCs w:val="22"/>
          <w:lang w:val="es-MX"/>
        </w:rPr>
        <w:t xml:space="preserve"> incluir</w:t>
      </w:r>
      <w:r w:rsidR="0052531A">
        <w:rPr>
          <w:rFonts w:ascii="Arial" w:hAnsi="Arial" w:cs="Arial"/>
          <w:bCs/>
          <w:sz w:val="22"/>
          <w:szCs w:val="22"/>
          <w:lang w:val="es-MX"/>
        </w:rPr>
        <w:t>:</w:t>
      </w:r>
    </w:p>
    <w:p w14:paraId="52D419B2" w14:textId="327DED8D" w:rsidR="0052531A" w:rsidRPr="008955B0" w:rsidRDefault="0052531A" w:rsidP="008955B0">
      <w:pPr>
        <w:pStyle w:val="ListParagraph"/>
        <w:numPr>
          <w:ilvl w:val="1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MX"/>
        </w:rPr>
        <w:t>Q</w:t>
      </w:r>
      <w:r w:rsidR="003A61D6" w:rsidRPr="008D5FD3">
        <w:rPr>
          <w:rFonts w:ascii="Arial" w:hAnsi="Arial" w:cs="Arial"/>
          <w:bCs/>
          <w:sz w:val="22"/>
          <w:szCs w:val="22"/>
          <w:lang w:val="es-MX"/>
        </w:rPr>
        <w:t>ui</w:t>
      </w:r>
      <w:r>
        <w:rPr>
          <w:rFonts w:ascii="Arial" w:hAnsi="Arial" w:cs="Arial"/>
          <w:bCs/>
          <w:sz w:val="22"/>
          <w:szCs w:val="22"/>
          <w:lang w:val="es-MX"/>
        </w:rPr>
        <w:t>é</w:t>
      </w:r>
      <w:r w:rsidR="003A61D6" w:rsidRPr="008D5FD3">
        <w:rPr>
          <w:rFonts w:ascii="Arial" w:hAnsi="Arial" w:cs="Arial"/>
          <w:bCs/>
          <w:sz w:val="22"/>
          <w:szCs w:val="22"/>
          <w:lang w:val="es-MX"/>
        </w:rPr>
        <w:t>n va hace</w:t>
      </w:r>
      <w:r w:rsidR="008D0BF9" w:rsidRPr="008D5FD3">
        <w:rPr>
          <w:rFonts w:ascii="Arial" w:hAnsi="Arial" w:cs="Arial"/>
          <w:bCs/>
          <w:sz w:val="22"/>
          <w:szCs w:val="22"/>
          <w:lang w:val="es-MX"/>
        </w:rPr>
        <w:t>r</w:t>
      </w:r>
      <w:r w:rsidR="003A61D6" w:rsidRPr="008D5FD3">
        <w:rPr>
          <w:rFonts w:ascii="Arial" w:hAnsi="Arial" w:cs="Arial"/>
          <w:bCs/>
          <w:sz w:val="22"/>
          <w:szCs w:val="22"/>
          <w:lang w:val="es-MX"/>
        </w:rPr>
        <w:t xml:space="preserve"> responsable de realizarla</w:t>
      </w:r>
      <w:r>
        <w:rPr>
          <w:rFonts w:ascii="Arial" w:hAnsi="Arial" w:cs="Arial"/>
          <w:bCs/>
          <w:sz w:val="22"/>
          <w:szCs w:val="22"/>
          <w:lang w:val="es-MX"/>
        </w:rPr>
        <w:t>.</w:t>
      </w:r>
    </w:p>
    <w:p w14:paraId="2DEA955C" w14:textId="70C0E426" w:rsidR="0052531A" w:rsidRPr="008955B0" w:rsidRDefault="0052531A" w:rsidP="008955B0">
      <w:pPr>
        <w:pStyle w:val="ListParagraph"/>
        <w:numPr>
          <w:ilvl w:val="1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MX"/>
        </w:rPr>
        <w:t>Q</w:t>
      </w:r>
      <w:r w:rsidR="003A61D6" w:rsidRPr="008D5FD3">
        <w:rPr>
          <w:rFonts w:ascii="Arial" w:hAnsi="Arial" w:cs="Arial"/>
          <w:bCs/>
          <w:sz w:val="22"/>
          <w:szCs w:val="22"/>
          <w:lang w:val="es-MX"/>
        </w:rPr>
        <w:t>u</w:t>
      </w:r>
      <w:r>
        <w:rPr>
          <w:rFonts w:ascii="Arial" w:hAnsi="Arial" w:cs="Arial"/>
          <w:bCs/>
          <w:sz w:val="22"/>
          <w:szCs w:val="22"/>
          <w:lang w:val="es-MX"/>
        </w:rPr>
        <w:t>é</w:t>
      </w:r>
      <w:r w:rsidR="003A61D6" w:rsidRPr="008D5FD3">
        <w:rPr>
          <w:rFonts w:ascii="Arial" w:hAnsi="Arial" w:cs="Arial"/>
          <w:bCs/>
          <w:sz w:val="22"/>
          <w:szCs w:val="22"/>
          <w:lang w:val="es-MX"/>
        </w:rPr>
        <w:t xml:space="preserve"> es lo que se va hacer</w:t>
      </w:r>
      <w:r>
        <w:rPr>
          <w:rFonts w:ascii="Arial" w:hAnsi="Arial" w:cs="Arial"/>
          <w:bCs/>
          <w:sz w:val="22"/>
          <w:szCs w:val="22"/>
          <w:lang w:val="es-MX"/>
        </w:rPr>
        <w:t>.</w:t>
      </w:r>
    </w:p>
    <w:p w14:paraId="1B70C024" w14:textId="3E5C227A" w:rsidR="008D5FD3" w:rsidRPr="008D5FD3" w:rsidRDefault="0052531A" w:rsidP="008955B0">
      <w:pPr>
        <w:pStyle w:val="ListParagraph"/>
        <w:numPr>
          <w:ilvl w:val="1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MX"/>
        </w:rPr>
        <w:t>C</w:t>
      </w:r>
      <w:r w:rsidR="003A61D6" w:rsidRPr="008D5FD3">
        <w:rPr>
          <w:rFonts w:ascii="Arial" w:hAnsi="Arial" w:cs="Arial"/>
          <w:bCs/>
          <w:sz w:val="22"/>
          <w:szCs w:val="22"/>
          <w:lang w:val="es-MX"/>
        </w:rPr>
        <w:t>u</w:t>
      </w:r>
      <w:r>
        <w:rPr>
          <w:rFonts w:ascii="Arial" w:hAnsi="Arial" w:cs="Arial"/>
          <w:bCs/>
          <w:sz w:val="22"/>
          <w:szCs w:val="22"/>
          <w:lang w:val="es-MX"/>
        </w:rPr>
        <w:t>á</w:t>
      </w:r>
      <w:r w:rsidR="003A61D6" w:rsidRPr="008D5FD3">
        <w:rPr>
          <w:rFonts w:ascii="Arial" w:hAnsi="Arial" w:cs="Arial"/>
          <w:bCs/>
          <w:sz w:val="22"/>
          <w:szCs w:val="22"/>
          <w:lang w:val="es-MX"/>
        </w:rPr>
        <w:t>ndo</w:t>
      </w:r>
      <w:r>
        <w:rPr>
          <w:rFonts w:ascii="Arial" w:hAnsi="Arial" w:cs="Arial"/>
          <w:bCs/>
          <w:sz w:val="22"/>
          <w:szCs w:val="22"/>
          <w:lang w:val="es-MX"/>
        </w:rPr>
        <w:t xml:space="preserve"> se va a hacer</w:t>
      </w:r>
      <w:r w:rsidR="003A61D6" w:rsidRPr="008D5FD3">
        <w:rPr>
          <w:rFonts w:ascii="Arial" w:hAnsi="Arial" w:cs="Arial"/>
          <w:bCs/>
          <w:sz w:val="22"/>
          <w:szCs w:val="22"/>
          <w:lang w:val="es-MX"/>
        </w:rPr>
        <w:t>.</w:t>
      </w:r>
    </w:p>
    <w:p w14:paraId="4F87F720" w14:textId="77777777" w:rsidR="00916C71" w:rsidRPr="008D5FD3" w:rsidRDefault="00916C71" w:rsidP="008D5FD3">
      <w:pPr>
        <w:pStyle w:val="ListParagraph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</w:p>
    <w:p w14:paraId="2E205C7F" w14:textId="77777777" w:rsidR="00C81B41" w:rsidRPr="002F5B2D" w:rsidRDefault="00C81B41" w:rsidP="00C81B4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"/>
        </w:rPr>
      </w:pPr>
    </w:p>
    <w:p w14:paraId="2A892DC2" w14:textId="77777777" w:rsidR="00D23057" w:rsidRPr="00741686" w:rsidRDefault="008955B0">
      <w:pPr>
        <w:rPr>
          <w:rFonts w:ascii="Arial" w:hAnsi="Arial" w:cs="Arial"/>
          <w:sz w:val="22"/>
          <w:szCs w:val="22"/>
          <w:lang w:val="es-MX"/>
        </w:rPr>
      </w:pPr>
    </w:p>
    <w:sectPr w:rsidR="00D23057" w:rsidRPr="00741686" w:rsidSect="002859B9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2DA571" w14:textId="77777777" w:rsidR="00CB703D" w:rsidRDefault="00CB703D" w:rsidP="00C81B41">
      <w:r>
        <w:separator/>
      </w:r>
    </w:p>
  </w:endnote>
  <w:endnote w:type="continuationSeparator" w:id="0">
    <w:p w14:paraId="32DC6B8D" w14:textId="77777777" w:rsidR="00CB703D" w:rsidRDefault="00CB703D" w:rsidP="00C8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B3EECD6" w14:textId="77777777" w:rsidR="002F5B2D" w:rsidRPr="002F5B2D" w:rsidRDefault="002F5B2D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="001A6F33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1A6F33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955B0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1A6F33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="001A6F33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1A6F33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955B0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1A6F33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8108F27" w14:textId="77777777" w:rsidR="002F5B2D" w:rsidRDefault="002F5B2D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14:paraId="2E50BAF6" w14:textId="77777777" w:rsidR="002F5B2D" w:rsidRPr="002F5B2D" w:rsidRDefault="002F5B2D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AD391A" w14:textId="77777777" w:rsidR="00CB703D" w:rsidRDefault="00CB703D" w:rsidP="00C81B41">
      <w:r>
        <w:separator/>
      </w:r>
    </w:p>
  </w:footnote>
  <w:footnote w:type="continuationSeparator" w:id="0">
    <w:p w14:paraId="62A65A5E" w14:textId="77777777" w:rsidR="00CB703D" w:rsidRDefault="00CB703D" w:rsidP="00C81B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464" w:type="dxa"/>
      <w:tblLook w:val="04A0" w:firstRow="1" w:lastRow="0" w:firstColumn="1" w:lastColumn="0" w:noHBand="0" w:noVBand="1"/>
    </w:tblPr>
    <w:tblGrid>
      <w:gridCol w:w="7054"/>
      <w:gridCol w:w="2410"/>
    </w:tblGrid>
    <w:tr w:rsidR="00C81B41" w:rsidRPr="00C81B41" w14:paraId="2ACD021F" w14:textId="77777777">
      <w:tc>
        <w:tcPr>
          <w:tcW w:w="7054" w:type="dxa"/>
          <w:vAlign w:val="center"/>
        </w:tcPr>
        <w:p w14:paraId="00FD6662" w14:textId="77777777" w:rsidR="00C81B41" w:rsidRPr="00C81B41" w:rsidRDefault="00741686" w:rsidP="00C81B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ACCIONES CORRECTIVAS</w:t>
          </w:r>
        </w:p>
      </w:tc>
      <w:tc>
        <w:tcPr>
          <w:tcW w:w="2410" w:type="dxa"/>
        </w:tcPr>
        <w:p w14:paraId="144D80D1" w14:textId="6FA381C7" w:rsidR="00C81B41" w:rsidRPr="00C81B41" w:rsidRDefault="00632F95" w:rsidP="00C81B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CÓDIGO</w:t>
          </w:r>
        </w:p>
        <w:p w14:paraId="7C5382C7" w14:textId="77777777" w:rsidR="00C81B41" w:rsidRPr="00C81B41" w:rsidRDefault="00741686" w:rsidP="00741686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POE</w:t>
          </w:r>
          <w:r w:rsidR="00C81B41">
            <w:rPr>
              <w:rFonts w:ascii="Arial" w:hAnsi="Arial" w:cs="Arial"/>
            </w:rPr>
            <w:t>-</w:t>
          </w:r>
          <w:r>
            <w:rPr>
              <w:rFonts w:ascii="Arial" w:hAnsi="Arial" w:cs="Arial"/>
            </w:rPr>
            <w:t>CORREC-1.8.1</w:t>
          </w:r>
        </w:p>
      </w:tc>
    </w:tr>
  </w:tbl>
  <w:p w14:paraId="15D717D6" w14:textId="77777777" w:rsidR="00C81B41" w:rsidRDefault="00C81B4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">
    <w:nsid w:val="39AB1554"/>
    <w:multiLevelType w:val="hybridMultilevel"/>
    <w:tmpl w:val="E66EB154"/>
    <w:lvl w:ilvl="0" w:tplc="08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D144910"/>
    <w:multiLevelType w:val="multilevel"/>
    <w:tmpl w:val="EF4273F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5">
    <w:nsid w:val="4D8103A8"/>
    <w:multiLevelType w:val="hybridMultilevel"/>
    <w:tmpl w:val="010EBB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2E134F"/>
    <w:multiLevelType w:val="hybridMultilevel"/>
    <w:tmpl w:val="E44E19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8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9">
    <w:nsid w:val="75F101CE"/>
    <w:multiLevelType w:val="hybridMultilevel"/>
    <w:tmpl w:val="DD524ED6"/>
    <w:lvl w:ilvl="0" w:tplc="08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8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9"/>
  </w:num>
  <w:num w:numId="8">
    <w:abstractNumId w:val="2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B41"/>
    <w:rsid w:val="00176A56"/>
    <w:rsid w:val="001A6F33"/>
    <w:rsid w:val="00211E3C"/>
    <w:rsid w:val="002859B9"/>
    <w:rsid w:val="002F5B2D"/>
    <w:rsid w:val="003A61D6"/>
    <w:rsid w:val="004B36B5"/>
    <w:rsid w:val="0052531A"/>
    <w:rsid w:val="006012D4"/>
    <w:rsid w:val="0061126B"/>
    <w:rsid w:val="00632F95"/>
    <w:rsid w:val="006873A2"/>
    <w:rsid w:val="00741686"/>
    <w:rsid w:val="00776DAB"/>
    <w:rsid w:val="008447C8"/>
    <w:rsid w:val="008955B0"/>
    <w:rsid w:val="008B01DC"/>
    <w:rsid w:val="008D0BF9"/>
    <w:rsid w:val="008D5FD3"/>
    <w:rsid w:val="008F633A"/>
    <w:rsid w:val="00916C71"/>
    <w:rsid w:val="009D2449"/>
    <w:rsid w:val="00A0620B"/>
    <w:rsid w:val="00A81DB2"/>
    <w:rsid w:val="00AC1822"/>
    <w:rsid w:val="00B76178"/>
    <w:rsid w:val="00C81B41"/>
    <w:rsid w:val="00CB703D"/>
    <w:rsid w:val="00DB5C15"/>
    <w:rsid w:val="00EC4B49"/>
    <w:rsid w:val="00FB0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9E552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531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31A"/>
    <w:rPr>
      <w:rFonts w:ascii="Lucida Grande" w:eastAsia="Times New Roman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205</Words>
  <Characters>1172</Characters>
  <Application>Microsoft Macintosh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Saraí Tarango Blanco</dc:creator>
  <cp:lastModifiedBy>Sergio Nieto-Montenegro</cp:lastModifiedBy>
  <cp:revision>14</cp:revision>
  <dcterms:created xsi:type="dcterms:W3CDTF">2014-05-07T18:57:00Z</dcterms:created>
  <dcterms:modified xsi:type="dcterms:W3CDTF">2016-03-03T18:41:00Z</dcterms:modified>
</cp:coreProperties>
</file>